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73" w:rsidRPr="00814148" w:rsidRDefault="00595A73" w:rsidP="00595A73">
      <w:pPr>
        <w:jc w:val="center"/>
        <w:rPr>
          <w:rFonts w:ascii="Times New Roman" w:eastAsia="Times New Roman" w:hAnsi="Times New Roman" w:cs="Times New Roman"/>
          <w:color w:val="auto"/>
          <w:sz w:val="24"/>
          <w:szCs w:val="24"/>
        </w:rPr>
      </w:pPr>
      <w:r w:rsidRPr="00814148">
        <w:rPr>
          <w:rFonts w:ascii="Times New Roman" w:eastAsia="Times New Roman" w:hAnsi="Times New Roman" w:cs="Times New Roman"/>
          <w:noProof/>
          <w:color w:val="auto"/>
          <w:sz w:val="24"/>
          <w:szCs w:val="24"/>
          <w:u w:val="single"/>
        </w:rPr>
        <w:drawing>
          <wp:anchor distT="0" distB="0" distL="114300" distR="114300" simplePos="0" relativeHeight="251662336" behindDoc="1" locked="0" layoutInCell="1" allowOverlap="1" wp14:anchorId="1D2D16AB" wp14:editId="65CB50FF">
            <wp:simplePos x="0" y="0"/>
            <wp:positionH relativeFrom="column">
              <wp:posOffset>6680200</wp:posOffset>
            </wp:positionH>
            <wp:positionV relativeFrom="paragraph">
              <wp:posOffset>20320</wp:posOffset>
            </wp:positionV>
            <wp:extent cx="1642745" cy="1105535"/>
            <wp:effectExtent l="0" t="0" r="0" b="0"/>
            <wp:wrapNone/>
            <wp:docPr id="3" name="Picture 3" descr="C:\Users\INFOTEC\Desktop\SI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FOTEC\Desktop\SILENT.png"/>
                    <pic:cNvPicPr>
                      <a:picLocks noChangeAspect="1" noChangeArrowheads="1"/>
                    </pic:cNvPicPr>
                  </pic:nvPicPr>
                  <pic:blipFill>
                    <a:blip r:embed="rId6">
                      <a:extLst>
                        <a:ext uri="{28A0092B-C50C-407E-A947-70E740481C1C}">
                          <a14:useLocalDpi xmlns:a14="http://schemas.microsoft.com/office/drawing/2010/main" val="0"/>
                        </a:ext>
                      </a:extLst>
                    </a:blip>
                    <a:srcRect l="9358" t="9280" r="12708" b="27786"/>
                    <a:stretch>
                      <a:fillRect/>
                    </a:stretch>
                  </pic:blipFill>
                  <pic:spPr bwMode="auto">
                    <a:xfrm>
                      <a:off x="0" y="0"/>
                      <a:ext cx="164274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148">
        <w:rPr>
          <w:rFonts w:ascii="Times New Roman" w:eastAsia="Times New Roman" w:hAnsi="Times New Roman" w:cs="Times New Roman"/>
          <w:noProof/>
          <w:color w:val="auto"/>
          <w:sz w:val="24"/>
          <w:szCs w:val="24"/>
          <w:u w:val="single"/>
        </w:rPr>
        <w:drawing>
          <wp:anchor distT="0" distB="0" distL="114300" distR="114300" simplePos="0" relativeHeight="251661312" behindDoc="1" locked="0" layoutInCell="1" allowOverlap="1" wp14:anchorId="43EF2D4A" wp14:editId="49A943E1">
            <wp:simplePos x="0" y="0"/>
            <wp:positionH relativeFrom="column">
              <wp:posOffset>-291465</wp:posOffset>
            </wp:positionH>
            <wp:positionV relativeFrom="paragraph">
              <wp:posOffset>-73660</wp:posOffset>
            </wp:positionV>
            <wp:extent cx="1120775" cy="969010"/>
            <wp:effectExtent l="0" t="0" r="0" b="2540"/>
            <wp:wrapNone/>
            <wp:docPr id="4" name="Picture 4" descr="ark-kenya-coat-of-arms-detailed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k-kenya-coat-of-arms-detailed_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148">
        <w:rPr>
          <w:rFonts w:ascii="Times New Roman" w:eastAsia="Times New Roman" w:hAnsi="Times New Roman" w:cs="Times New Roman"/>
          <w:b/>
          <w:color w:val="auto"/>
          <w:sz w:val="24"/>
          <w:szCs w:val="24"/>
        </w:rPr>
        <w:t xml:space="preserve">MINISTRY OF EDUCATION                   </w:t>
      </w:r>
    </w:p>
    <w:p w:rsidR="00595A73" w:rsidRPr="00814148" w:rsidRDefault="00595A73" w:rsidP="00595A73">
      <w:pPr>
        <w:jc w:val="center"/>
        <w:rPr>
          <w:rFonts w:ascii="Times New Roman" w:eastAsia="Times New Roman" w:hAnsi="Times New Roman" w:cs="Times New Roman"/>
          <w:color w:val="auto"/>
          <w:sz w:val="24"/>
          <w:szCs w:val="24"/>
        </w:rPr>
      </w:pPr>
      <w:r w:rsidRPr="00814148">
        <w:rPr>
          <w:rFonts w:ascii="Times New Roman" w:eastAsia="Times New Roman" w:hAnsi="Times New Roman" w:cs="Times New Roman"/>
          <w:b/>
          <w:color w:val="auto"/>
          <w:sz w:val="24"/>
          <w:szCs w:val="24"/>
        </w:rPr>
        <w:t>STATE DEPARTMENT OF V.T.T</w:t>
      </w:r>
    </w:p>
    <w:p w:rsidR="00595A73" w:rsidRPr="00814148" w:rsidRDefault="00595A73" w:rsidP="00595A73">
      <w:pPr>
        <w:tabs>
          <w:tab w:val="left" w:pos="270"/>
        </w:tabs>
        <w:jc w:val="center"/>
        <w:rPr>
          <w:rFonts w:ascii="Times New Roman" w:eastAsia="Times New Roman" w:hAnsi="Times New Roman" w:cs="Times New Roman"/>
          <w:color w:val="auto"/>
          <w:sz w:val="24"/>
          <w:szCs w:val="24"/>
        </w:rPr>
      </w:pPr>
      <w:r w:rsidRPr="00814148">
        <w:rPr>
          <w:rFonts w:ascii="Times New Roman" w:eastAsia="Times New Roman" w:hAnsi="Times New Roman" w:cs="Times New Roman"/>
          <w:b/>
          <w:color w:val="auto"/>
          <w:sz w:val="24"/>
          <w:szCs w:val="24"/>
        </w:rPr>
        <w:t>KIMASIAN TECHNICAL AND VOCATIONAL COLLEGE</w:t>
      </w:r>
    </w:p>
    <w:p w:rsidR="00595A73" w:rsidRPr="00814148" w:rsidRDefault="00595A73" w:rsidP="00595A73">
      <w:pPr>
        <w:jc w:val="center"/>
        <w:rPr>
          <w:rFonts w:ascii="Times New Roman" w:eastAsia="Times New Roman" w:hAnsi="Times New Roman" w:cs="Times New Roman"/>
          <w:color w:val="auto"/>
          <w:sz w:val="24"/>
          <w:szCs w:val="24"/>
        </w:rPr>
      </w:pPr>
      <w:r w:rsidRPr="00814148">
        <w:rPr>
          <w:rFonts w:ascii="Times New Roman" w:eastAsia="Times New Roman" w:hAnsi="Times New Roman" w:cs="Times New Roman"/>
          <w:b/>
          <w:color w:val="auto"/>
          <w:sz w:val="24"/>
          <w:szCs w:val="24"/>
        </w:rPr>
        <w:t>P.O. BOX 1149- 20200, KERICHO</w:t>
      </w:r>
    </w:p>
    <w:p w:rsidR="00595A73" w:rsidRPr="00814148" w:rsidRDefault="00595A73" w:rsidP="00595A73">
      <w:pPr>
        <w:tabs>
          <w:tab w:val="center" w:pos="6480"/>
          <w:tab w:val="left" w:pos="10755"/>
        </w:tabs>
        <w:rPr>
          <w:rFonts w:ascii="Times New Roman" w:eastAsia="Times New Roman" w:hAnsi="Times New Roman" w:cs="Times New Roman"/>
          <w:b/>
          <w:color w:val="auto"/>
          <w:sz w:val="24"/>
          <w:szCs w:val="24"/>
        </w:rPr>
      </w:pPr>
      <w:r w:rsidRPr="00814148">
        <w:rPr>
          <w:rFonts w:ascii="Times New Roman" w:eastAsia="Times New Roman" w:hAnsi="Times New Roman" w:cs="Times New Roman"/>
          <w:b/>
          <w:color w:val="auto"/>
          <w:sz w:val="24"/>
          <w:szCs w:val="24"/>
        </w:rPr>
        <w:tab/>
        <w:t xml:space="preserve">Email: </w:t>
      </w:r>
      <w:hyperlink r:id="rId8" w:history="1">
        <w:r w:rsidRPr="00814148">
          <w:rPr>
            <w:rFonts w:ascii="Times New Roman" w:eastAsia="Times New Roman" w:hAnsi="Times New Roman" w:cs="Times New Roman"/>
            <w:b/>
            <w:color w:val="3300FF"/>
            <w:sz w:val="24"/>
            <w:szCs w:val="24"/>
          </w:rPr>
          <w:t>kimasiantvc@gmail.com</w:t>
        </w:r>
      </w:hyperlink>
      <w:r w:rsidRPr="00814148">
        <w:rPr>
          <w:rFonts w:ascii="Times New Roman" w:eastAsia="Times New Roman" w:hAnsi="Times New Roman" w:cs="Times New Roman"/>
          <w:b/>
          <w:color w:val="auto"/>
          <w:sz w:val="24"/>
          <w:szCs w:val="24"/>
        </w:rPr>
        <w:t xml:space="preserve"> MOBILE NO: 0748186340</w:t>
      </w:r>
      <w:r w:rsidRPr="00814148">
        <w:rPr>
          <w:rFonts w:ascii="Times New Roman" w:eastAsia="Times New Roman" w:hAnsi="Times New Roman" w:cs="Times New Roman"/>
          <w:b/>
          <w:color w:val="auto"/>
          <w:sz w:val="24"/>
          <w:szCs w:val="24"/>
        </w:rPr>
        <w:tab/>
      </w:r>
    </w:p>
    <w:p w:rsidR="0050656C" w:rsidRPr="00814148" w:rsidRDefault="00E95337" w:rsidP="00595A73">
      <w:pPr>
        <w:ind w:right="-360"/>
        <w:jc w:val="center"/>
        <w:rPr>
          <w:rFonts w:ascii="Times New Roman" w:eastAsia="Times New Roman" w:hAnsi="Times New Roman" w:cs="Times New Roman"/>
          <w:color w:val="548DD4"/>
          <w:sz w:val="24"/>
          <w:szCs w:val="24"/>
        </w:rPr>
      </w:pPr>
      <w:r w:rsidRPr="00814148">
        <w:rPr>
          <w:rFonts w:ascii="Times New Roman" w:eastAsia="Times New Roman" w:hAnsi="Times New Roman" w:cs="Times New Roman"/>
          <w:noProof/>
          <w:color w:val="548DD4"/>
          <w:sz w:val="24"/>
          <w:szCs w:val="24"/>
        </w:rPr>
        <mc:AlternateContent>
          <mc:Choice Requires="wps">
            <w:drawing>
              <wp:anchor distT="0" distB="0" distL="114300" distR="114300" simplePos="0" relativeHeight="251659264" behindDoc="0" locked="0" layoutInCell="1" allowOverlap="1" wp14:anchorId="037C03E2" wp14:editId="47ADB7F0">
                <wp:simplePos x="0" y="0"/>
                <wp:positionH relativeFrom="column">
                  <wp:posOffset>831850</wp:posOffset>
                </wp:positionH>
                <wp:positionV relativeFrom="paragraph">
                  <wp:posOffset>60960</wp:posOffset>
                </wp:positionV>
                <wp:extent cx="6180455" cy="0"/>
                <wp:effectExtent l="38100" t="37465" r="39370" b="387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38887A" id="_x0000_t32" coordsize="21600,21600" o:spt="32" o:oned="t" path="m,l21600,21600e" filled="f">
                <v:path arrowok="t" fillok="f" o:connecttype="none"/>
                <o:lock v:ext="edit" shapetype="t"/>
              </v:shapetype>
              <v:shape id="Straight Arrow Connector 1" o:spid="_x0000_s1026" type="#_x0000_t32" style="position:absolute;margin-left:65.5pt;margin-top:4.8pt;width:48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" strokeweight="5pt">
                <v:shadow color="#868686"/>
              </v:shape>
            </w:pict>
          </mc:Fallback>
        </mc:AlternateContent>
      </w:r>
      <w:r w:rsidRPr="00814148">
        <w:rPr>
          <w:rFonts w:ascii="Times New Roman" w:eastAsia="Times New Roman" w:hAnsi="Times New Roman" w:cs="Times New Roman"/>
          <w:noProof/>
          <w:color w:val="548DD4"/>
          <w:sz w:val="24"/>
          <w:szCs w:val="24"/>
        </w:rPr>
        <mc:AlternateContent>
          <mc:Choice Requires="wps">
            <w:drawing>
              <wp:anchor distT="0" distB="0" distL="114300" distR="114300" simplePos="0" relativeHeight="251660288" behindDoc="0" locked="0" layoutInCell="1" allowOverlap="1" wp14:anchorId="33611880" wp14:editId="2EF5BC12">
                <wp:simplePos x="0" y="0"/>
                <wp:positionH relativeFrom="column">
                  <wp:posOffset>825500</wp:posOffset>
                </wp:positionH>
                <wp:positionV relativeFrom="paragraph">
                  <wp:posOffset>126365</wp:posOffset>
                </wp:positionV>
                <wp:extent cx="6180455" cy="0"/>
                <wp:effectExtent l="0" t="19050" r="298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E36E23" id="Straight Arrow Connector 2" o:spid="_x0000_s1026" type="#_x0000_t32" style="position:absolute;margin-left:65pt;margin-top:9.95pt;width:48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" strokeweight="2.5pt">
                <v:shadow color="#868686"/>
              </v:shape>
            </w:pict>
          </mc:Fallback>
        </mc:AlternateContent>
      </w:r>
      <w:r w:rsidRPr="00814148">
        <w:rPr>
          <w:rFonts w:ascii="Times New Roman" w:eastAsia="Times New Roman" w:hAnsi="Times New Roman" w:cs="Times New Roman"/>
          <w:color w:val="548DD4"/>
          <w:sz w:val="24"/>
          <w:szCs w:val="24"/>
        </w:rPr>
        <w:t xml:space="preserve">  </w:t>
      </w:r>
    </w:p>
    <w:p w:rsidR="00DB0A2C" w:rsidRPr="00814148" w:rsidRDefault="00DB0A2C">
      <w:pPr>
        <w:spacing w:line="240" w:lineRule="auto"/>
        <w:ind w:left="-5" w:right="-15" w:hanging="10"/>
        <w:rPr>
          <w:rFonts w:ascii="Times New Roman" w:eastAsia="Times New Roman" w:hAnsi="Times New Roman" w:cs="Times New Roman"/>
          <w:b/>
          <w:sz w:val="24"/>
          <w:szCs w:val="24"/>
        </w:rPr>
      </w:pPr>
    </w:p>
    <w:tbl>
      <w:tblPr>
        <w:tblStyle w:val="TableGrid"/>
        <w:tblW w:w="15700" w:type="dxa"/>
        <w:tblInd w:w="-1104" w:type="dxa"/>
        <w:tblCellMar>
          <w:left w:w="86" w:type="dxa"/>
          <w:right w:w="112" w:type="dxa"/>
        </w:tblCellMar>
        <w:tblLook w:val="04A0" w:firstRow="1" w:lastRow="0" w:firstColumn="1" w:lastColumn="0" w:noHBand="0" w:noVBand="1"/>
      </w:tblPr>
      <w:tblGrid>
        <w:gridCol w:w="922"/>
        <w:gridCol w:w="3182"/>
        <w:gridCol w:w="5401"/>
        <w:gridCol w:w="2687"/>
        <w:gridCol w:w="3508"/>
      </w:tblGrid>
      <w:tr w:rsidR="00276288" w:rsidRPr="00814148" w:rsidTr="00276288">
        <w:trPr>
          <w:trHeight w:val="605"/>
        </w:trPr>
        <w:tc>
          <w:tcPr>
            <w:tcW w:w="15700" w:type="dxa"/>
            <w:gridSpan w:val="5"/>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jc w:val="center"/>
              <w:rPr>
                <w:rFonts w:ascii="Times New Roman" w:eastAsia="Times New Roman" w:hAnsi="Times New Roman" w:cs="Times New Roman"/>
                <w:b/>
                <w:color w:val="6FAC46"/>
                <w:sz w:val="28"/>
                <w:szCs w:val="28"/>
              </w:rPr>
            </w:pPr>
            <w:r w:rsidRPr="00814148">
              <w:rPr>
                <w:rFonts w:ascii="Times New Roman" w:eastAsia="Times New Roman" w:hAnsi="Times New Roman" w:cs="Times New Roman"/>
                <w:b/>
                <w:color w:val="FF0000"/>
                <w:sz w:val="28"/>
                <w:szCs w:val="28"/>
              </w:rPr>
              <w:t>CITIZEN’S  SERVICE DELIVERY CHARTER</w:t>
            </w:r>
          </w:p>
        </w:tc>
      </w:tr>
      <w:tr w:rsidR="00276288" w:rsidRPr="00814148" w:rsidTr="004F0ACE">
        <w:trPr>
          <w:trHeight w:val="838"/>
        </w:trPr>
        <w:tc>
          <w:tcPr>
            <w:tcW w:w="819"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jc w:val="both"/>
              <w:rPr>
                <w:sz w:val="28"/>
                <w:szCs w:val="28"/>
              </w:rPr>
            </w:pPr>
            <w:r w:rsidRPr="00814148">
              <w:rPr>
                <w:rFonts w:ascii="Times New Roman" w:eastAsia="Times New Roman" w:hAnsi="Times New Roman" w:cs="Times New Roman"/>
                <w:b/>
                <w:color w:val="6FAC46"/>
                <w:sz w:val="28"/>
                <w:szCs w:val="28"/>
              </w:rPr>
              <w:t>S/NO.</w:t>
            </w:r>
          </w:p>
        </w:tc>
        <w:tc>
          <w:tcPr>
            <w:tcW w:w="3198"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color w:val="6FAC46"/>
                <w:sz w:val="28"/>
                <w:szCs w:val="28"/>
              </w:rPr>
              <w:t>SERVICE/GOOD</w:t>
            </w:r>
          </w:p>
        </w:tc>
        <w:tc>
          <w:tcPr>
            <w:tcW w:w="5446"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spacing w:line="240" w:lineRule="auto"/>
              <w:rPr>
                <w:sz w:val="28"/>
                <w:szCs w:val="28"/>
              </w:rPr>
            </w:pPr>
            <w:r w:rsidRPr="00814148">
              <w:rPr>
                <w:rFonts w:ascii="Times New Roman" w:eastAsia="Times New Roman" w:hAnsi="Times New Roman" w:cs="Times New Roman"/>
                <w:b/>
                <w:color w:val="6FAC46"/>
                <w:sz w:val="28"/>
                <w:szCs w:val="28"/>
              </w:rPr>
              <w:t>REQUIREMENT TO</w:t>
            </w:r>
          </w:p>
          <w:p w:rsidR="00276288" w:rsidRPr="00814148" w:rsidRDefault="00276288" w:rsidP="00FE434B">
            <w:pPr>
              <w:spacing w:line="240" w:lineRule="auto"/>
              <w:rPr>
                <w:sz w:val="28"/>
                <w:szCs w:val="28"/>
              </w:rPr>
            </w:pPr>
            <w:r w:rsidRPr="00814148">
              <w:rPr>
                <w:rFonts w:ascii="Times New Roman" w:eastAsia="Times New Roman" w:hAnsi="Times New Roman" w:cs="Times New Roman"/>
                <w:b/>
                <w:color w:val="6FAC46"/>
                <w:sz w:val="28"/>
                <w:szCs w:val="28"/>
              </w:rPr>
              <w:t>OBTAIN</w:t>
            </w:r>
          </w:p>
          <w:p w:rsidR="00276288" w:rsidRPr="00814148" w:rsidRDefault="00276288" w:rsidP="00FE434B">
            <w:pPr>
              <w:rPr>
                <w:sz w:val="28"/>
                <w:szCs w:val="28"/>
              </w:rPr>
            </w:pPr>
            <w:r w:rsidRPr="00814148">
              <w:rPr>
                <w:rFonts w:ascii="Times New Roman" w:eastAsia="Times New Roman" w:hAnsi="Times New Roman" w:cs="Times New Roman"/>
                <w:b/>
                <w:color w:val="6FAC46"/>
                <w:sz w:val="28"/>
                <w:szCs w:val="28"/>
              </w:rPr>
              <w:t>SERVICE/GOOD</w:t>
            </w:r>
          </w:p>
        </w:tc>
        <w:tc>
          <w:tcPr>
            <w:tcW w:w="2693"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spacing w:line="240" w:lineRule="auto"/>
              <w:ind w:left="2"/>
              <w:rPr>
                <w:sz w:val="28"/>
                <w:szCs w:val="28"/>
              </w:rPr>
            </w:pPr>
            <w:r w:rsidRPr="00814148">
              <w:rPr>
                <w:rFonts w:ascii="Times New Roman" w:eastAsia="Times New Roman" w:hAnsi="Times New Roman" w:cs="Times New Roman"/>
                <w:b/>
                <w:color w:val="6FAC46"/>
                <w:sz w:val="28"/>
                <w:szCs w:val="28"/>
              </w:rPr>
              <w:t>COST OF</w:t>
            </w:r>
          </w:p>
          <w:p w:rsidR="00276288" w:rsidRPr="00814148" w:rsidRDefault="00276288" w:rsidP="00FE434B">
            <w:pPr>
              <w:ind w:left="2"/>
              <w:rPr>
                <w:sz w:val="28"/>
                <w:szCs w:val="28"/>
              </w:rPr>
            </w:pPr>
            <w:r w:rsidRPr="00814148">
              <w:rPr>
                <w:rFonts w:ascii="Times New Roman" w:eastAsia="Times New Roman" w:hAnsi="Times New Roman" w:cs="Times New Roman"/>
                <w:b/>
                <w:color w:val="6FAC46"/>
                <w:sz w:val="28"/>
                <w:szCs w:val="28"/>
              </w:rPr>
              <w:t>SERVICE/GOOD</w:t>
            </w:r>
          </w:p>
        </w:tc>
        <w:tc>
          <w:tcPr>
            <w:tcW w:w="3544"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color w:val="6FAC46"/>
                <w:sz w:val="28"/>
                <w:szCs w:val="28"/>
              </w:rPr>
              <w:t>TIME LINE</w:t>
            </w:r>
          </w:p>
        </w:tc>
      </w:tr>
      <w:tr w:rsidR="00276288" w:rsidRPr="00814148" w:rsidTr="00276288">
        <w:trPr>
          <w:trHeight w:val="286"/>
        </w:trPr>
        <w:tc>
          <w:tcPr>
            <w:tcW w:w="819"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rPr>
                <w:sz w:val="28"/>
                <w:szCs w:val="28"/>
              </w:rPr>
            </w:pPr>
          </w:p>
        </w:tc>
        <w:tc>
          <w:tcPr>
            <w:tcW w:w="14881" w:type="dxa"/>
            <w:gridSpan w:val="4"/>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642"/>
              <w:rPr>
                <w:sz w:val="28"/>
                <w:szCs w:val="28"/>
              </w:rPr>
            </w:pPr>
            <w:r w:rsidRPr="00814148">
              <w:rPr>
                <w:rFonts w:ascii="Times New Roman" w:eastAsia="Times New Roman" w:hAnsi="Times New Roman" w:cs="Times New Roman"/>
                <w:b/>
                <w:color w:val="FF0000"/>
                <w:sz w:val="28"/>
                <w:szCs w:val="28"/>
              </w:rPr>
              <w:t xml:space="preserve">          </w:t>
            </w:r>
            <w:r w:rsidR="00814148">
              <w:rPr>
                <w:rFonts w:ascii="Times New Roman" w:eastAsia="Times New Roman" w:hAnsi="Times New Roman" w:cs="Times New Roman"/>
                <w:b/>
                <w:color w:val="FF0000"/>
                <w:sz w:val="28"/>
                <w:szCs w:val="28"/>
              </w:rPr>
              <w:t xml:space="preserve">                          </w:t>
            </w:r>
            <w:r w:rsidRPr="00814148">
              <w:rPr>
                <w:rFonts w:ascii="Times New Roman" w:eastAsia="Times New Roman" w:hAnsi="Times New Roman" w:cs="Times New Roman"/>
                <w:b/>
                <w:color w:val="FF0000"/>
                <w:sz w:val="28"/>
                <w:szCs w:val="28"/>
              </w:rPr>
              <w:t xml:space="preserve"> REGISTRAR’S OFFICE</w:t>
            </w:r>
          </w:p>
        </w:tc>
      </w:tr>
      <w:tr w:rsidR="00276288" w:rsidRPr="00814148" w:rsidTr="004F0ACE">
        <w:trPr>
          <w:trHeight w:val="2629"/>
        </w:trPr>
        <w:tc>
          <w:tcPr>
            <w:tcW w:w="819"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rPr>
                <w:sz w:val="28"/>
                <w:szCs w:val="28"/>
              </w:rPr>
            </w:pPr>
            <w:r w:rsidRPr="00814148">
              <w:rPr>
                <w:rFonts w:ascii="Times New Roman" w:eastAsia="Times New Roman" w:hAnsi="Times New Roman" w:cs="Times New Roman"/>
                <w:b/>
                <w:sz w:val="28"/>
                <w:szCs w:val="28"/>
              </w:rPr>
              <w:t>i</w:t>
            </w:r>
          </w:p>
        </w:tc>
        <w:tc>
          <w:tcPr>
            <w:tcW w:w="3198"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Receiving applications from prospective trainees.</w:t>
            </w:r>
          </w:p>
        </w:tc>
        <w:tc>
          <w:tcPr>
            <w:tcW w:w="5446" w:type="dxa"/>
            <w:tcBorders>
              <w:top w:val="single" w:sz="4" w:space="0" w:color="000000"/>
              <w:left w:val="single" w:sz="4" w:space="0" w:color="000000"/>
              <w:bottom w:val="single" w:sz="4" w:space="0" w:color="000000"/>
              <w:right w:val="single" w:sz="4" w:space="0" w:color="000000"/>
            </w:tcBorders>
          </w:tcPr>
          <w:p w:rsidR="00276288" w:rsidRPr="00814148" w:rsidRDefault="00276288" w:rsidP="004F0ACE">
            <w:pPr>
              <w:numPr>
                <w:ilvl w:val="0"/>
                <w:numId w:val="33"/>
              </w:numPr>
              <w:spacing w:after="13" w:line="234" w:lineRule="auto"/>
              <w:rPr>
                <w:sz w:val="28"/>
                <w:szCs w:val="28"/>
              </w:rPr>
            </w:pPr>
            <w:r w:rsidRPr="00814148">
              <w:rPr>
                <w:rFonts w:ascii="Times New Roman" w:eastAsia="Times New Roman" w:hAnsi="Times New Roman" w:cs="Times New Roman"/>
                <w:b/>
                <w:sz w:val="28"/>
                <w:szCs w:val="28"/>
              </w:rPr>
              <w:t>Duly filled application letter.</w:t>
            </w:r>
          </w:p>
          <w:p w:rsidR="00276288" w:rsidRPr="00814148" w:rsidRDefault="00276288" w:rsidP="004F0ACE">
            <w:pPr>
              <w:numPr>
                <w:ilvl w:val="0"/>
                <w:numId w:val="33"/>
              </w:numPr>
              <w:spacing w:line="240" w:lineRule="auto"/>
              <w:rPr>
                <w:sz w:val="28"/>
                <w:szCs w:val="28"/>
              </w:rPr>
            </w:pPr>
            <w:r w:rsidRPr="00814148">
              <w:rPr>
                <w:rFonts w:ascii="Times New Roman" w:eastAsia="Times New Roman" w:hAnsi="Times New Roman" w:cs="Times New Roman"/>
                <w:b/>
                <w:sz w:val="28"/>
                <w:szCs w:val="28"/>
              </w:rPr>
              <w:t>Bank slip on</w:t>
            </w:r>
            <w:r w:rsidR="004F0ACE" w:rsidRPr="00814148">
              <w:rPr>
                <w:sz w:val="28"/>
                <w:szCs w:val="28"/>
              </w:rPr>
              <w:t xml:space="preserve"> </w:t>
            </w:r>
            <w:r w:rsidRPr="00814148">
              <w:rPr>
                <w:rFonts w:ascii="Times New Roman" w:eastAsia="Times New Roman" w:hAnsi="Times New Roman" w:cs="Times New Roman"/>
                <w:b/>
                <w:sz w:val="28"/>
                <w:szCs w:val="28"/>
              </w:rPr>
              <w:t>requisite fees</w:t>
            </w:r>
          </w:p>
          <w:p w:rsidR="00276288" w:rsidRPr="00814148" w:rsidRDefault="00276288" w:rsidP="004F0ACE">
            <w:pPr>
              <w:pStyle w:val="ListParagraph"/>
              <w:numPr>
                <w:ilvl w:val="0"/>
                <w:numId w:val="34"/>
              </w:numPr>
              <w:spacing w:after="11" w:line="240" w:lineRule="auto"/>
              <w:rPr>
                <w:sz w:val="28"/>
                <w:szCs w:val="28"/>
              </w:rPr>
            </w:pPr>
            <w:r w:rsidRPr="00814148">
              <w:rPr>
                <w:rFonts w:ascii="Times New Roman" w:eastAsia="Times New Roman" w:hAnsi="Times New Roman" w:cs="Times New Roman"/>
                <w:b/>
                <w:sz w:val="28"/>
                <w:szCs w:val="28"/>
              </w:rPr>
              <w:t>Copies of:-</w:t>
            </w:r>
          </w:p>
          <w:p w:rsidR="00276288" w:rsidRPr="00814148" w:rsidRDefault="00276288" w:rsidP="004F0ACE">
            <w:pPr>
              <w:pStyle w:val="ListParagraph"/>
              <w:numPr>
                <w:ilvl w:val="0"/>
                <w:numId w:val="36"/>
              </w:numPr>
              <w:spacing w:line="240" w:lineRule="auto"/>
              <w:rPr>
                <w:sz w:val="28"/>
                <w:szCs w:val="28"/>
              </w:rPr>
            </w:pPr>
            <w:r w:rsidRPr="00814148">
              <w:rPr>
                <w:rFonts w:ascii="Times New Roman" w:eastAsia="Times New Roman" w:hAnsi="Times New Roman" w:cs="Times New Roman"/>
                <w:b/>
                <w:sz w:val="28"/>
                <w:szCs w:val="28"/>
              </w:rPr>
              <w:t>Result</w:t>
            </w:r>
            <w:r w:rsidR="004F0ACE" w:rsidRPr="00814148">
              <w:rPr>
                <w:sz w:val="28"/>
                <w:szCs w:val="28"/>
              </w:rPr>
              <w:t xml:space="preserve"> </w:t>
            </w:r>
            <w:r w:rsidRPr="00814148">
              <w:rPr>
                <w:rFonts w:ascii="Times New Roman" w:eastAsia="Times New Roman" w:hAnsi="Times New Roman" w:cs="Times New Roman"/>
                <w:b/>
                <w:sz w:val="28"/>
                <w:szCs w:val="28"/>
              </w:rPr>
              <w:t>slip/certificate</w:t>
            </w:r>
          </w:p>
          <w:p w:rsidR="00276288" w:rsidRPr="00814148" w:rsidRDefault="00276288" w:rsidP="004F0ACE">
            <w:pPr>
              <w:numPr>
                <w:ilvl w:val="0"/>
                <w:numId w:val="35"/>
              </w:numPr>
              <w:spacing w:after="14" w:line="234" w:lineRule="auto"/>
              <w:ind w:hanging="360"/>
              <w:rPr>
                <w:sz w:val="28"/>
                <w:szCs w:val="28"/>
              </w:rPr>
            </w:pPr>
            <w:r w:rsidRPr="00814148">
              <w:rPr>
                <w:rFonts w:ascii="Times New Roman" w:eastAsia="Times New Roman" w:hAnsi="Times New Roman" w:cs="Times New Roman"/>
                <w:b/>
                <w:sz w:val="28"/>
                <w:szCs w:val="28"/>
              </w:rPr>
              <w:t>National ID card.</w:t>
            </w:r>
          </w:p>
          <w:p w:rsidR="00276288" w:rsidRPr="00814148" w:rsidRDefault="00276288" w:rsidP="004F0ACE">
            <w:pPr>
              <w:numPr>
                <w:ilvl w:val="0"/>
                <w:numId w:val="35"/>
              </w:numPr>
              <w:spacing w:after="12" w:line="240" w:lineRule="auto"/>
              <w:ind w:hanging="360"/>
              <w:rPr>
                <w:sz w:val="28"/>
                <w:szCs w:val="28"/>
              </w:rPr>
            </w:pPr>
            <w:r w:rsidRPr="00814148">
              <w:rPr>
                <w:rFonts w:ascii="Times New Roman" w:eastAsia="Times New Roman" w:hAnsi="Times New Roman" w:cs="Times New Roman"/>
                <w:b/>
                <w:sz w:val="28"/>
                <w:szCs w:val="28"/>
              </w:rPr>
              <w:t>Birth certificate.</w:t>
            </w:r>
          </w:p>
          <w:p w:rsidR="00276288" w:rsidRPr="00814148" w:rsidRDefault="00276288" w:rsidP="004F0ACE">
            <w:pPr>
              <w:numPr>
                <w:ilvl w:val="0"/>
                <w:numId w:val="35"/>
              </w:numPr>
              <w:spacing w:after="12" w:line="234" w:lineRule="auto"/>
              <w:ind w:hanging="360"/>
              <w:rPr>
                <w:sz w:val="28"/>
                <w:szCs w:val="28"/>
              </w:rPr>
            </w:pPr>
            <w:r w:rsidRPr="00814148">
              <w:rPr>
                <w:rFonts w:ascii="Times New Roman" w:eastAsia="Times New Roman" w:hAnsi="Times New Roman" w:cs="Times New Roman"/>
                <w:b/>
                <w:sz w:val="28"/>
                <w:szCs w:val="28"/>
              </w:rPr>
              <w:t>Leaving certificate.</w:t>
            </w:r>
          </w:p>
          <w:p w:rsidR="00276288" w:rsidRPr="00814148" w:rsidRDefault="00276288" w:rsidP="004F0ACE">
            <w:pPr>
              <w:numPr>
                <w:ilvl w:val="0"/>
                <w:numId w:val="35"/>
              </w:numPr>
              <w:spacing w:line="240" w:lineRule="auto"/>
              <w:ind w:hanging="360"/>
              <w:rPr>
                <w:sz w:val="28"/>
                <w:szCs w:val="28"/>
              </w:rPr>
            </w:pPr>
            <w:r w:rsidRPr="00814148">
              <w:rPr>
                <w:rFonts w:ascii="Times New Roman" w:eastAsia="Times New Roman" w:hAnsi="Times New Roman" w:cs="Times New Roman"/>
                <w:b/>
                <w:sz w:val="28"/>
                <w:szCs w:val="28"/>
              </w:rPr>
              <w:t>Medical</w:t>
            </w:r>
            <w:r w:rsidRPr="00814148">
              <w:rPr>
                <w:sz w:val="28"/>
                <w:szCs w:val="28"/>
              </w:rPr>
              <w:t xml:space="preserve"> </w:t>
            </w:r>
            <w:r w:rsidRPr="00814148">
              <w:rPr>
                <w:rFonts w:ascii="Times New Roman" w:eastAsia="Times New Roman" w:hAnsi="Times New Roman" w:cs="Times New Roman"/>
                <w:b/>
                <w:sz w:val="28"/>
                <w:szCs w:val="28"/>
              </w:rPr>
              <w:t>certificate</w:t>
            </w:r>
          </w:p>
        </w:tc>
        <w:tc>
          <w:tcPr>
            <w:tcW w:w="2693"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1000</w:t>
            </w:r>
          </w:p>
        </w:tc>
        <w:tc>
          <w:tcPr>
            <w:tcW w:w="3544"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At least 3 weeks to date of admission</w:t>
            </w:r>
          </w:p>
        </w:tc>
      </w:tr>
      <w:tr w:rsidR="00276288" w:rsidRPr="00814148" w:rsidTr="004F0ACE">
        <w:trPr>
          <w:trHeight w:val="1114"/>
        </w:trPr>
        <w:tc>
          <w:tcPr>
            <w:tcW w:w="819"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rPr>
                <w:sz w:val="28"/>
                <w:szCs w:val="28"/>
              </w:rPr>
            </w:pPr>
            <w:r w:rsidRPr="00814148">
              <w:rPr>
                <w:rFonts w:ascii="Times New Roman" w:eastAsia="Times New Roman" w:hAnsi="Times New Roman" w:cs="Times New Roman"/>
                <w:b/>
                <w:sz w:val="28"/>
                <w:szCs w:val="28"/>
              </w:rPr>
              <w:t>ii.</w:t>
            </w:r>
          </w:p>
        </w:tc>
        <w:tc>
          <w:tcPr>
            <w:tcW w:w="3198"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ight="31"/>
              <w:rPr>
                <w:sz w:val="28"/>
                <w:szCs w:val="28"/>
              </w:rPr>
            </w:pPr>
            <w:r w:rsidRPr="00814148">
              <w:rPr>
                <w:rFonts w:ascii="Times New Roman" w:eastAsia="Times New Roman" w:hAnsi="Times New Roman" w:cs="Times New Roman"/>
                <w:b/>
                <w:sz w:val="28"/>
                <w:szCs w:val="28"/>
              </w:rPr>
              <w:t>Responding to applications from the prospective trainees.</w:t>
            </w:r>
          </w:p>
        </w:tc>
        <w:tc>
          <w:tcPr>
            <w:tcW w:w="5446" w:type="dxa"/>
            <w:tcBorders>
              <w:top w:val="single" w:sz="4" w:space="0" w:color="000000"/>
              <w:left w:val="single" w:sz="4" w:space="0" w:color="000000"/>
              <w:bottom w:val="single" w:sz="4" w:space="0" w:color="000000"/>
              <w:right w:val="single" w:sz="4" w:space="0" w:color="000000"/>
            </w:tcBorders>
          </w:tcPr>
          <w:p w:rsidR="00276288" w:rsidRPr="00814148" w:rsidRDefault="00276288" w:rsidP="004F0ACE">
            <w:pPr>
              <w:pStyle w:val="ListParagraph"/>
              <w:numPr>
                <w:ilvl w:val="0"/>
                <w:numId w:val="37"/>
              </w:numPr>
              <w:spacing w:line="234" w:lineRule="auto"/>
              <w:rPr>
                <w:sz w:val="28"/>
                <w:szCs w:val="28"/>
              </w:rPr>
            </w:pPr>
            <w:r w:rsidRPr="00814148">
              <w:rPr>
                <w:rFonts w:ascii="Times New Roman" w:eastAsia="Times New Roman" w:hAnsi="Times New Roman" w:cs="Times New Roman"/>
                <w:b/>
                <w:sz w:val="28"/>
                <w:szCs w:val="28"/>
              </w:rPr>
              <w:t>Valid email address, postal address or</w:t>
            </w:r>
            <w:r w:rsidR="004F0ACE" w:rsidRPr="00814148">
              <w:rPr>
                <w:sz w:val="28"/>
                <w:szCs w:val="28"/>
              </w:rPr>
              <w:t xml:space="preserve"> </w:t>
            </w:r>
            <w:r w:rsidRPr="00814148">
              <w:rPr>
                <w:rFonts w:ascii="Times New Roman" w:eastAsia="Times New Roman" w:hAnsi="Times New Roman" w:cs="Times New Roman"/>
                <w:b/>
                <w:sz w:val="28"/>
                <w:szCs w:val="28"/>
              </w:rPr>
              <w:t>mobile number of the applicant</w:t>
            </w:r>
          </w:p>
        </w:tc>
        <w:tc>
          <w:tcPr>
            <w:tcW w:w="2693"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Free</w:t>
            </w:r>
          </w:p>
        </w:tc>
        <w:tc>
          <w:tcPr>
            <w:tcW w:w="3544"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7 working days from date of receipt of the application.</w:t>
            </w:r>
          </w:p>
        </w:tc>
      </w:tr>
      <w:tr w:rsidR="00276288" w:rsidRPr="00814148" w:rsidTr="004F0ACE">
        <w:trPr>
          <w:trHeight w:val="578"/>
        </w:trPr>
        <w:tc>
          <w:tcPr>
            <w:tcW w:w="819"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rPr>
                <w:sz w:val="28"/>
                <w:szCs w:val="28"/>
              </w:rPr>
            </w:pPr>
            <w:r w:rsidRPr="00814148">
              <w:rPr>
                <w:rFonts w:ascii="Times New Roman" w:eastAsia="Times New Roman" w:hAnsi="Times New Roman" w:cs="Times New Roman"/>
                <w:b/>
                <w:sz w:val="28"/>
                <w:szCs w:val="28"/>
              </w:rPr>
              <w:t>iii</w:t>
            </w:r>
          </w:p>
        </w:tc>
        <w:tc>
          <w:tcPr>
            <w:tcW w:w="3198"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jc w:val="both"/>
              <w:rPr>
                <w:sz w:val="28"/>
                <w:szCs w:val="28"/>
              </w:rPr>
            </w:pPr>
            <w:r w:rsidRPr="00814148">
              <w:rPr>
                <w:rFonts w:ascii="Times New Roman" w:eastAsia="Times New Roman" w:hAnsi="Times New Roman" w:cs="Times New Roman"/>
                <w:b/>
                <w:sz w:val="28"/>
                <w:szCs w:val="28"/>
              </w:rPr>
              <w:t>Guiding new trainees on course choice.</w:t>
            </w:r>
          </w:p>
        </w:tc>
        <w:tc>
          <w:tcPr>
            <w:tcW w:w="5446" w:type="dxa"/>
            <w:tcBorders>
              <w:top w:val="single" w:sz="4" w:space="0" w:color="000000"/>
              <w:left w:val="single" w:sz="4" w:space="0" w:color="000000"/>
              <w:bottom w:val="single" w:sz="4" w:space="0" w:color="000000"/>
              <w:right w:val="single" w:sz="4" w:space="0" w:color="000000"/>
            </w:tcBorders>
          </w:tcPr>
          <w:p w:rsidR="00276288" w:rsidRPr="00814148" w:rsidRDefault="00276288" w:rsidP="004F0ACE">
            <w:pPr>
              <w:pStyle w:val="ListParagraph"/>
              <w:numPr>
                <w:ilvl w:val="0"/>
                <w:numId w:val="38"/>
              </w:numPr>
              <w:ind w:right="23"/>
              <w:jc w:val="both"/>
              <w:rPr>
                <w:sz w:val="28"/>
                <w:szCs w:val="28"/>
              </w:rPr>
            </w:pPr>
            <w:r w:rsidRPr="00814148">
              <w:rPr>
                <w:rFonts w:ascii="Times New Roman" w:eastAsia="Times New Roman" w:hAnsi="Times New Roman" w:cs="Times New Roman"/>
                <w:b/>
                <w:sz w:val="28"/>
                <w:szCs w:val="28"/>
              </w:rPr>
              <w:t>Result slip/Certificate &amp; the College brochure</w:t>
            </w:r>
          </w:p>
        </w:tc>
        <w:tc>
          <w:tcPr>
            <w:tcW w:w="2693"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Free</w:t>
            </w:r>
          </w:p>
        </w:tc>
        <w:tc>
          <w:tcPr>
            <w:tcW w:w="3544"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20 Minutes from the time of reporting</w:t>
            </w:r>
          </w:p>
        </w:tc>
      </w:tr>
      <w:tr w:rsidR="00276288" w:rsidRPr="00814148" w:rsidTr="004F0ACE">
        <w:trPr>
          <w:trHeight w:val="1130"/>
        </w:trPr>
        <w:tc>
          <w:tcPr>
            <w:tcW w:w="819" w:type="dxa"/>
            <w:tcBorders>
              <w:top w:val="single" w:sz="4" w:space="0" w:color="000000"/>
              <w:left w:val="single" w:sz="4" w:space="0" w:color="000000"/>
              <w:right w:val="single" w:sz="4" w:space="0" w:color="000000"/>
            </w:tcBorders>
          </w:tcPr>
          <w:p w:rsidR="00276288" w:rsidRPr="00814148" w:rsidRDefault="00276288" w:rsidP="00FE434B">
            <w:pPr>
              <w:rPr>
                <w:sz w:val="28"/>
                <w:szCs w:val="28"/>
              </w:rPr>
            </w:pPr>
            <w:r w:rsidRPr="00814148">
              <w:rPr>
                <w:rFonts w:ascii="Times New Roman" w:eastAsia="Times New Roman" w:hAnsi="Times New Roman" w:cs="Times New Roman"/>
                <w:b/>
                <w:sz w:val="28"/>
                <w:szCs w:val="28"/>
              </w:rPr>
              <w:t>iv.</w:t>
            </w:r>
          </w:p>
        </w:tc>
        <w:tc>
          <w:tcPr>
            <w:tcW w:w="3198" w:type="dxa"/>
            <w:tcBorders>
              <w:top w:val="single" w:sz="4" w:space="0" w:color="000000"/>
              <w:left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Admission of new trainees and issuance of admission number.</w:t>
            </w:r>
          </w:p>
        </w:tc>
        <w:tc>
          <w:tcPr>
            <w:tcW w:w="5446" w:type="dxa"/>
            <w:tcBorders>
              <w:top w:val="single" w:sz="4" w:space="0" w:color="000000"/>
              <w:left w:val="single" w:sz="4" w:space="0" w:color="000000"/>
              <w:right w:val="single" w:sz="4" w:space="0" w:color="000000"/>
            </w:tcBorders>
          </w:tcPr>
          <w:p w:rsidR="00276288" w:rsidRPr="00814148" w:rsidRDefault="00276288" w:rsidP="004F0ACE">
            <w:pPr>
              <w:numPr>
                <w:ilvl w:val="0"/>
                <w:numId w:val="30"/>
              </w:numPr>
              <w:spacing w:after="12" w:line="234" w:lineRule="auto"/>
              <w:ind w:right="104"/>
              <w:rPr>
                <w:sz w:val="28"/>
                <w:szCs w:val="28"/>
              </w:rPr>
            </w:pPr>
            <w:r w:rsidRPr="00814148">
              <w:rPr>
                <w:rFonts w:ascii="Times New Roman" w:eastAsia="Times New Roman" w:hAnsi="Times New Roman" w:cs="Times New Roman"/>
                <w:b/>
                <w:sz w:val="28"/>
                <w:szCs w:val="28"/>
              </w:rPr>
              <w:t>Duly filled admission letter</w:t>
            </w:r>
          </w:p>
          <w:p w:rsidR="00276288" w:rsidRPr="00814148" w:rsidRDefault="00276288" w:rsidP="004F0ACE">
            <w:pPr>
              <w:numPr>
                <w:ilvl w:val="0"/>
                <w:numId w:val="30"/>
              </w:numPr>
              <w:spacing w:after="13" w:line="234" w:lineRule="auto"/>
              <w:ind w:right="104"/>
              <w:rPr>
                <w:sz w:val="28"/>
                <w:szCs w:val="28"/>
              </w:rPr>
            </w:pPr>
            <w:r w:rsidRPr="00814148">
              <w:rPr>
                <w:rFonts w:ascii="Times New Roman" w:eastAsia="Times New Roman" w:hAnsi="Times New Roman" w:cs="Times New Roman"/>
                <w:b/>
                <w:sz w:val="28"/>
                <w:szCs w:val="28"/>
              </w:rPr>
              <w:t>Original documents for verification.</w:t>
            </w:r>
          </w:p>
          <w:p w:rsidR="00276288" w:rsidRPr="00814148" w:rsidRDefault="00276288" w:rsidP="004F0ACE">
            <w:pPr>
              <w:numPr>
                <w:ilvl w:val="0"/>
                <w:numId w:val="30"/>
              </w:numPr>
              <w:ind w:right="104"/>
              <w:rPr>
                <w:sz w:val="28"/>
                <w:szCs w:val="28"/>
              </w:rPr>
            </w:pPr>
            <w:r w:rsidRPr="00814148">
              <w:rPr>
                <w:rFonts w:ascii="Times New Roman" w:eastAsia="Times New Roman" w:hAnsi="Times New Roman" w:cs="Times New Roman"/>
                <w:b/>
                <w:sz w:val="28"/>
                <w:szCs w:val="28"/>
              </w:rPr>
              <w:t>Two passport photographs.</w:t>
            </w:r>
          </w:p>
          <w:p w:rsidR="00276288" w:rsidRPr="00814148" w:rsidRDefault="00276288" w:rsidP="004F0ACE">
            <w:pPr>
              <w:pStyle w:val="ListParagraph"/>
              <w:numPr>
                <w:ilvl w:val="0"/>
                <w:numId w:val="30"/>
              </w:numPr>
              <w:ind w:right="32"/>
              <w:rPr>
                <w:sz w:val="28"/>
                <w:szCs w:val="28"/>
              </w:rPr>
            </w:pPr>
            <w:r w:rsidRPr="00814148">
              <w:rPr>
                <w:rFonts w:ascii="Times New Roman" w:eastAsia="Times New Roman" w:hAnsi="Times New Roman" w:cs="Times New Roman"/>
                <w:b/>
                <w:sz w:val="28"/>
                <w:szCs w:val="28"/>
              </w:rPr>
              <w:t>Bank slip for fees for the course.</w:t>
            </w:r>
          </w:p>
        </w:tc>
        <w:tc>
          <w:tcPr>
            <w:tcW w:w="2693" w:type="dxa"/>
            <w:tcBorders>
              <w:top w:val="single" w:sz="4" w:space="0" w:color="000000"/>
              <w:left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Fees payable</w:t>
            </w:r>
          </w:p>
        </w:tc>
        <w:tc>
          <w:tcPr>
            <w:tcW w:w="3544" w:type="dxa"/>
            <w:tcBorders>
              <w:top w:val="single" w:sz="4" w:space="0" w:color="000000"/>
              <w:left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20 Minutes from the time of reporting.</w:t>
            </w:r>
          </w:p>
        </w:tc>
      </w:tr>
      <w:tr w:rsidR="00276288" w:rsidRPr="00814148" w:rsidTr="004F0ACE">
        <w:trPr>
          <w:trHeight w:val="920"/>
        </w:trPr>
        <w:tc>
          <w:tcPr>
            <w:tcW w:w="819"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rPr>
                <w:sz w:val="28"/>
                <w:szCs w:val="28"/>
              </w:rPr>
            </w:pPr>
            <w:r w:rsidRPr="00814148">
              <w:rPr>
                <w:rFonts w:ascii="Times New Roman" w:eastAsia="Times New Roman" w:hAnsi="Times New Roman" w:cs="Times New Roman"/>
                <w:b/>
                <w:sz w:val="28"/>
                <w:szCs w:val="28"/>
              </w:rPr>
              <w:t>v.</w:t>
            </w:r>
          </w:p>
        </w:tc>
        <w:tc>
          <w:tcPr>
            <w:tcW w:w="3198"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Registration of continuing trainees</w:t>
            </w:r>
          </w:p>
        </w:tc>
        <w:tc>
          <w:tcPr>
            <w:tcW w:w="5446" w:type="dxa"/>
            <w:tcBorders>
              <w:top w:val="single" w:sz="4" w:space="0" w:color="000000"/>
              <w:left w:val="single" w:sz="4" w:space="0" w:color="000000"/>
              <w:bottom w:val="single" w:sz="4" w:space="0" w:color="000000"/>
              <w:right w:val="single" w:sz="4" w:space="0" w:color="000000"/>
            </w:tcBorders>
          </w:tcPr>
          <w:p w:rsidR="00276288" w:rsidRPr="00814148" w:rsidRDefault="00276288" w:rsidP="004F0ACE">
            <w:pPr>
              <w:numPr>
                <w:ilvl w:val="0"/>
                <w:numId w:val="31"/>
              </w:numPr>
              <w:spacing w:after="12" w:line="240" w:lineRule="auto"/>
              <w:rPr>
                <w:sz w:val="28"/>
                <w:szCs w:val="28"/>
              </w:rPr>
            </w:pPr>
            <w:r w:rsidRPr="00814148">
              <w:rPr>
                <w:rFonts w:ascii="Times New Roman" w:eastAsia="Times New Roman" w:hAnsi="Times New Roman" w:cs="Times New Roman"/>
                <w:b/>
                <w:sz w:val="28"/>
                <w:szCs w:val="28"/>
              </w:rPr>
              <w:t>Bank slip.</w:t>
            </w:r>
          </w:p>
          <w:p w:rsidR="00276288" w:rsidRPr="00814148" w:rsidRDefault="004F0ACE" w:rsidP="004F0ACE">
            <w:pPr>
              <w:numPr>
                <w:ilvl w:val="0"/>
                <w:numId w:val="31"/>
              </w:numPr>
              <w:spacing w:line="234" w:lineRule="auto"/>
              <w:rPr>
                <w:sz w:val="28"/>
                <w:szCs w:val="28"/>
              </w:rPr>
            </w:pPr>
            <w:r w:rsidRPr="00814148">
              <w:rPr>
                <w:rFonts w:ascii="Times New Roman" w:eastAsia="Times New Roman" w:hAnsi="Times New Roman" w:cs="Times New Roman"/>
                <w:b/>
                <w:sz w:val="28"/>
                <w:szCs w:val="28"/>
              </w:rPr>
              <w:t xml:space="preserve">Duly filled </w:t>
            </w:r>
            <w:r w:rsidR="00276288" w:rsidRPr="00814148">
              <w:rPr>
                <w:rFonts w:ascii="Times New Roman" w:eastAsia="Times New Roman" w:hAnsi="Times New Roman" w:cs="Times New Roman"/>
                <w:b/>
                <w:sz w:val="28"/>
                <w:szCs w:val="28"/>
              </w:rPr>
              <w:t>clearance/registration form</w:t>
            </w:r>
          </w:p>
        </w:tc>
        <w:tc>
          <w:tcPr>
            <w:tcW w:w="2693"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Fees payable ( Ref fees structure)</w:t>
            </w:r>
          </w:p>
        </w:tc>
        <w:tc>
          <w:tcPr>
            <w:tcW w:w="3544"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Within one week to the opening date of term</w:t>
            </w:r>
          </w:p>
        </w:tc>
      </w:tr>
      <w:tr w:rsidR="00276288" w:rsidRPr="00814148" w:rsidTr="004F0ACE">
        <w:trPr>
          <w:trHeight w:val="1375"/>
        </w:trPr>
        <w:tc>
          <w:tcPr>
            <w:tcW w:w="819"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rPr>
                <w:sz w:val="28"/>
                <w:szCs w:val="28"/>
              </w:rPr>
            </w:pPr>
            <w:r w:rsidRPr="00814148">
              <w:rPr>
                <w:rFonts w:ascii="Times New Roman" w:eastAsia="Times New Roman" w:hAnsi="Times New Roman" w:cs="Times New Roman"/>
                <w:b/>
                <w:sz w:val="28"/>
                <w:szCs w:val="28"/>
              </w:rPr>
              <w:t>vi.</w:t>
            </w:r>
          </w:p>
        </w:tc>
        <w:tc>
          <w:tcPr>
            <w:tcW w:w="3198"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Responding to deferment applications</w:t>
            </w:r>
          </w:p>
        </w:tc>
        <w:tc>
          <w:tcPr>
            <w:tcW w:w="5446" w:type="dxa"/>
            <w:tcBorders>
              <w:top w:val="single" w:sz="4" w:space="0" w:color="000000"/>
              <w:left w:val="single" w:sz="4" w:space="0" w:color="000000"/>
              <w:bottom w:val="single" w:sz="4" w:space="0" w:color="000000"/>
              <w:right w:val="single" w:sz="4" w:space="0" w:color="000000"/>
            </w:tcBorders>
          </w:tcPr>
          <w:p w:rsidR="00276288" w:rsidRPr="00814148" w:rsidRDefault="00814148" w:rsidP="00814148">
            <w:pPr>
              <w:pStyle w:val="ListParagraph"/>
              <w:numPr>
                <w:ilvl w:val="0"/>
                <w:numId w:val="40"/>
              </w:numPr>
              <w:spacing w:line="234" w:lineRule="auto"/>
              <w:jc w:val="both"/>
              <w:rPr>
                <w:sz w:val="28"/>
                <w:szCs w:val="28"/>
              </w:rPr>
            </w:pPr>
            <w:r w:rsidRPr="00814148">
              <w:rPr>
                <w:b/>
                <w:sz w:val="28"/>
                <w:szCs w:val="28"/>
              </w:rPr>
              <w:t xml:space="preserve">Duly filled deferment form( End term exams deferment form, course deferment </w:t>
            </w:r>
            <w:proofErr w:type="spellStart"/>
            <w:r w:rsidRPr="00814148">
              <w:rPr>
                <w:b/>
                <w:sz w:val="28"/>
                <w:szCs w:val="28"/>
              </w:rPr>
              <w:t>form,KNEC</w:t>
            </w:r>
            <w:proofErr w:type="spellEnd"/>
            <w:r w:rsidRPr="00814148">
              <w:rPr>
                <w:b/>
                <w:sz w:val="28"/>
                <w:szCs w:val="28"/>
              </w:rPr>
              <w:t xml:space="preserve"> registration deferment form</w:t>
            </w:r>
            <w:r w:rsidRPr="00814148">
              <w:rPr>
                <w:sz w:val="28"/>
                <w:szCs w:val="28"/>
              </w:rPr>
              <w:t>)</w:t>
            </w:r>
          </w:p>
        </w:tc>
        <w:tc>
          <w:tcPr>
            <w:tcW w:w="2693"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Free</w:t>
            </w:r>
          </w:p>
        </w:tc>
        <w:tc>
          <w:tcPr>
            <w:tcW w:w="3544"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Two working days from the date of applications.</w:t>
            </w:r>
          </w:p>
        </w:tc>
      </w:tr>
      <w:tr w:rsidR="00276288" w:rsidRPr="00814148" w:rsidTr="004F0ACE">
        <w:trPr>
          <w:trHeight w:val="747"/>
        </w:trPr>
        <w:tc>
          <w:tcPr>
            <w:tcW w:w="819"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rPr>
                <w:sz w:val="28"/>
                <w:szCs w:val="28"/>
              </w:rPr>
            </w:pPr>
            <w:r w:rsidRPr="00814148">
              <w:rPr>
                <w:rFonts w:ascii="Times New Roman" w:eastAsia="Times New Roman" w:hAnsi="Times New Roman" w:cs="Times New Roman"/>
                <w:b/>
                <w:sz w:val="28"/>
                <w:szCs w:val="28"/>
              </w:rPr>
              <w:t>vii.</w:t>
            </w:r>
          </w:p>
        </w:tc>
        <w:tc>
          <w:tcPr>
            <w:tcW w:w="3198"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jc w:val="both"/>
              <w:rPr>
                <w:sz w:val="28"/>
                <w:szCs w:val="28"/>
              </w:rPr>
            </w:pPr>
            <w:r w:rsidRPr="00814148">
              <w:rPr>
                <w:rFonts w:ascii="Times New Roman" w:eastAsia="Times New Roman" w:hAnsi="Times New Roman" w:cs="Times New Roman"/>
                <w:b/>
                <w:sz w:val="28"/>
                <w:szCs w:val="28"/>
              </w:rPr>
              <w:t>Responding to change of course applications</w:t>
            </w:r>
          </w:p>
        </w:tc>
        <w:tc>
          <w:tcPr>
            <w:tcW w:w="5446" w:type="dxa"/>
            <w:tcBorders>
              <w:top w:val="single" w:sz="4" w:space="0" w:color="000000"/>
              <w:left w:val="single" w:sz="4" w:space="0" w:color="000000"/>
              <w:bottom w:val="single" w:sz="4" w:space="0" w:color="000000"/>
              <w:right w:val="single" w:sz="4" w:space="0" w:color="000000"/>
            </w:tcBorders>
          </w:tcPr>
          <w:p w:rsidR="00276288" w:rsidRPr="00814148" w:rsidRDefault="00276288" w:rsidP="00814148">
            <w:pPr>
              <w:pStyle w:val="ListParagraph"/>
              <w:numPr>
                <w:ilvl w:val="0"/>
                <w:numId w:val="41"/>
              </w:numPr>
              <w:ind w:right="49"/>
              <w:jc w:val="both"/>
              <w:rPr>
                <w:sz w:val="28"/>
                <w:szCs w:val="28"/>
              </w:rPr>
            </w:pPr>
            <w:r w:rsidRPr="00814148">
              <w:rPr>
                <w:rFonts w:ascii="Times New Roman" w:eastAsia="Times New Roman" w:hAnsi="Times New Roman" w:cs="Times New Roman"/>
                <w:b/>
                <w:sz w:val="28"/>
                <w:szCs w:val="28"/>
              </w:rPr>
              <w:t>Duly filled change of course form.</w:t>
            </w:r>
          </w:p>
        </w:tc>
        <w:tc>
          <w:tcPr>
            <w:tcW w:w="2693"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Free</w:t>
            </w:r>
          </w:p>
        </w:tc>
        <w:tc>
          <w:tcPr>
            <w:tcW w:w="3544"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Two days from the date of application</w:t>
            </w:r>
          </w:p>
        </w:tc>
      </w:tr>
      <w:tr w:rsidR="00276288" w:rsidRPr="00814148" w:rsidTr="004F0ACE">
        <w:trPr>
          <w:trHeight w:val="1169"/>
        </w:trPr>
        <w:tc>
          <w:tcPr>
            <w:tcW w:w="819"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rPr>
                <w:sz w:val="28"/>
                <w:szCs w:val="28"/>
              </w:rPr>
            </w:pPr>
            <w:r w:rsidRPr="00814148">
              <w:rPr>
                <w:rFonts w:ascii="Times New Roman" w:eastAsia="Times New Roman" w:hAnsi="Times New Roman" w:cs="Times New Roman"/>
                <w:b/>
                <w:sz w:val="28"/>
                <w:szCs w:val="28"/>
              </w:rPr>
              <w:t>viii</w:t>
            </w:r>
          </w:p>
        </w:tc>
        <w:tc>
          <w:tcPr>
            <w:tcW w:w="3198"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Preparation of teaching timetable</w:t>
            </w:r>
          </w:p>
        </w:tc>
        <w:tc>
          <w:tcPr>
            <w:tcW w:w="5446" w:type="dxa"/>
            <w:tcBorders>
              <w:top w:val="single" w:sz="4" w:space="0" w:color="000000"/>
              <w:left w:val="single" w:sz="4" w:space="0" w:color="000000"/>
              <w:bottom w:val="single" w:sz="4" w:space="0" w:color="000000"/>
              <w:right w:val="single" w:sz="4" w:space="0" w:color="000000"/>
            </w:tcBorders>
          </w:tcPr>
          <w:p w:rsidR="00276288" w:rsidRPr="00814148" w:rsidRDefault="00276288" w:rsidP="00814148">
            <w:pPr>
              <w:numPr>
                <w:ilvl w:val="0"/>
                <w:numId w:val="41"/>
              </w:numPr>
              <w:spacing w:line="240" w:lineRule="auto"/>
              <w:rPr>
                <w:sz w:val="28"/>
                <w:szCs w:val="28"/>
              </w:rPr>
            </w:pPr>
            <w:r w:rsidRPr="00814148">
              <w:rPr>
                <w:rFonts w:ascii="Times New Roman" w:eastAsia="Times New Roman" w:hAnsi="Times New Roman" w:cs="Times New Roman"/>
                <w:b/>
                <w:sz w:val="28"/>
                <w:szCs w:val="28"/>
              </w:rPr>
              <w:t>Draft</w:t>
            </w:r>
            <w:r w:rsidR="00814148" w:rsidRPr="00814148">
              <w:rPr>
                <w:sz w:val="28"/>
                <w:szCs w:val="28"/>
              </w:rPr>
              <w:t xml:space="preserve"> </w:t>
            </w:r>
            <w:r w:rsidRPr="00814148">
              <w:rPr>
                <w:rFonts w:ascii="Times New Roman" w:eastAsia="Times New Roman" w:hAnsi="Times New Roman" w:cs="Times New Roman"/>
                <w:b/>
                <w:sz w:val="28"/>
                <w:szCs w:val="28"/>
              </w:rPr>
              <w:t>departmental time tables</w:t>
            </w:r>
          </w:p>
          <w:p w:rsidR="00276288" w:rsidRPr="00814148" w:rsidRDefault="00276288" w:rsidP="00814148">
            <w:pPr>
              <w:numPr>
                <w:ilvl w:val="0"/>
                <w:numId w:val="41"/>
              </w:numPr>
              <w:spacing w:after="13" w:line="234" w:lineRule="auto"/>
              <w:rPr>
                <w:sz w:val="28"/>
                <w:szCs w:val="28"/>
              </w:rPr>
            </w:pPr>
            <w:r w:rsidRPr="00814148">
              <w:rPr>
                <w:rFonts w:ascii="Times New Roman" w:eastAsia="Times New Roman" w:hAnsi="Times New Roman" w:cs="Times New Roman"/>
                <w:b/>
                <w:sz w:val="28"/>
                <w:szCs w:val="28"/>
              </w:rPr>
              <w:t>Duly filled subject allocation form</w:t>
            </w:r>
          </w:p>
          <w:p w:rsidR="00276288" w:rsidRPr="00814148" w:rsidRDefault="00276288" w:rsidP="00814148">
            <w:pPr>
              <w:numPr>
                <w:ilvl w:val="0"/>
                <w:numId w:val="41"/>
              </w:numPr>
              <w:rPr>
                <w:sz w:val="28"/>
                <w:szCs w:val="28"/>
              </w:rPr>
            </w:pPr>
            <w:r w:rsidRPr="00814148">
              <w:rPr>
                <w:rFonts w:ascii="Times New Roman" w:eastAsia="Times New Roman" w:hAnsi="Times New Roman" w:cs="Times New Roman"/>
                <w:b/>
                <w:sz w:val="28"/>
                <w:szCs w:val="28"/>
              </w:rPr>
              <w:t>List of syllabus subjects to be taught</w:t>
            </w:r>
          </w:p>
        </w:tc>
        <w:tc>
          <w:tcPr>
            <w:tcW w:w="2693"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Free</w:t>
            </w:r>
          </w:p>
        </w:tc>
        <w:tc>
          <w:tcPr>
            <w:tcW w:w="3544"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Within one week to the end of every term</w:t>
            </w:r>
          </w:p>
        </w:tc>
      </w:tr>
      <w:tr w:rsidR="00276288" w:rsidRPr="00814148" w:rsidTr="004F0ACE">
        <w:trPr>
          <w:trHeight w:val="553"/>
        </w:trPr>
        <w:tc>
          <w:tcPr>
            <w:tcW w:w="819"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rPr>
                <w:sz w:val="28"/>
                <w:szCs w:val="28"/>
              </w:rPr>
            </w:pPr>
            <w:r w:rsidRPr="00814148">
              <w:rPr>
                <w:rFonts w:ascii="Times New Roman" w:eastAsia="Times New Roman" w:hAnsi="Times New Roman" w:cs="Times New Roman"/>
                <w:b/>
                <w:sz w:val="28"/>
                <w:szCs w:val="28"/>
              </w:rPr>
              <w:t>ix</w:t>
            </w:r>
          </w:p>
        </w:tc>
        <w:tc>
          <w:tcPr>
            <w:tcW w:w="3198"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Orientation of new trainees</w:t>
            </w:r>
          </w:p>
        </w:tc>
        <w:tc>
          <w:tcPr>
            <w:tcW w:w="5446" w:type="dxa"/>
            <w:tcBorders>
              <w:top w:val="single" w:sz="4" w:space="0" w:color="000000"/>
              <w:left w:val="single" w:sz="4" w:space="0" w:color="000000"/>
              <w:bottom w:val="single" w:sz="4" w:space="0" w:color="000000"/>
              <w:right w:val="single" w:sz="4" w:space="0" w:color="000000"/>
            </w:tcBorders>
          </w:tcPr>
          <w:p w:rsidR="00276288" w:rsidRPr="00814148" w:rsidRDefault="00276288" w:rsidP="00814148">
            <w:pPr>
              <w:pStyle w:val="ListParagraph"/>
              <w:numPr>
                <w:ilvl w:val="0"/>
                <w:numId w:val="41"/>
              </w:numPr>
              <w:rPr>
                <w:sz w:val="28"/>
                <w:szCs w:val="28"/>
              </w:rPr>
            </w:pPr>
            <w:r w:rsidRPr="00814148">
              <w:rPr>
                <w:rFonts w:ascii="Times New Roman" w:eastAsia="Times New Roman" w:hAnsi="Times New Roman" w:cs="Times New Roman"/>
                <w:b/>
                <w:sz w:val="28"/>
                <w:szCs w:val="28"/>
              </w:rPr>
              <w:t>Duly registered</w:t>
            </w:r>
          </w:p>
        </w:tc>
        <w:tc>
          <w:tcPr>
            <w:tcW w:w="2693"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Free</w:t>
            </w:r>
          </w:p>
        </w:tc>
        <w:tc>
          <w:tcPr>
            <w:tcW w:w="3544" w:type="dxa"/>
            <w:tcBorders>
              <w:top w:val="single" w:sz="4" w:space="0" w:color="000000"/>
              <w:left w:val="single" w:sz="4" w:space="0" w:color="000000"/>
              <w:bottom w:val="single" w:sz="4" w:space="0" w:color="000000"/>
              <w:right w:val="single" w:sz="4" w:space="0" w:color="000000"/>
            </w:tcBorders>
          </w:tcPr>
          <w:p w:rsidR="00276288" w:rsidRPr="00814148" w:rsidRDefault="00276288" w:rsidP="00FE434B">
            <w:pPr>
              <w:ind w:left="2"/>
              <w:rPr>
                <w:sz w:val="28"/>
                <w:szCs w:val="28"/>
              </w:rPr>
            </w:pPr>
            <w:r w:rsidRPr="00814148">
              <w:rPr>
                <w:rFonts w:ascii="Times New Roman" w:eastAsia="Times New Roman" w:hAnsi="Times New Roman" w:cs="Times New Roman"/>
                <w:b/>
                <w:sz w:val="28"/>
                <w:szCs w:val="28"/>
              </w:rPr>
              <w:t>Within two weeks of opening of the term</w:t>
            </w:r>
          </w:p>
        </w:tc>
      </w:tr>
    </w:tbl>
    <w:p w:rsidR="00276288" w:rsidRPr="00814148" w:rsidRDefault="00276288" w:rsidP="00276288">
      <w:pPr>
        <w:spacing w:line="240" w:lineRule="auto"/>
        <w:ind w:left="-5" w:right="-15" w:hanging="10"/>
        <w:rPr>
          <w:rFonts w:ascii="Times New Roman" w:eastAsia="Times New Roman" w:hAnsi="Times New Roman" w:cs="Times New Roman"/>
          <w:b/>
          <w:sz w:val="28"/>
          <w:szCs w:val="28"/>
        </w:rPr>
      </w:pPr>
    </w:p>
    <w:p w:rsidR="0050656C" w:rsidRPr="00814148" w:rsidRDefault="00F66E17" w:rsidP="004F0ACE">
      <w:pPr>
        <w:spacing w:line="240" w:lineRule="auto"/>
        <w:ind w:right="-15"/>
        <w:rPr>
          <w:sz w:val="28"/>
          <w:szCs w:val="28"/>
        </w:rPr>
      </w:pPr>
      <w:r w:rsidRPr="00814148">
        <w:rPr>
          <w:rFonts w:ascii="Times New Roman" w:eastAsia="Times New Roman" w:hAnsi="Times New Roman" w:cs="Times New Roman"/>
          <w:b/>
          <w:sz w:val="28"/>
          <w:szCs w:val="28"/>
        </w:rPr>
        <w:t>WE ARE COMMITTED TO COURTESY AND EXCELLENCE IN SERVICE</w:t>
      </w:r>
      <w:r w:rsidR="004F0ACE" w:rsidRPr="00814148">
        <w:rPr>
          <w:sz w:val="28"/>
          <w:szCs w:val="28"/>
        </w:rPr>
        <w:t xml:space="preserve"> </w:t>
      </w:r>
      <w:r w:rsidRPr="00814148">
        <w:rPr>
          <w:rFonts w:ascii="Times New Roman" w:eastAsia="Times New Roman" w:hAnsi="Times New Roman" w:cs="Times New Roman"/>
          <w:b/>
          <w:sz w:val="28"/>
          <w:szCs w:val="28"/>
        </w:rPr>
        <w:t>DELIVERY</w:t>
      </w:r>
    </w:p>
    <w:p w:rsidR="0050656C" w:rsidRPr="00814148" w:rsidRDefault="00F66E17">
      <w:pPr>
        <w:spacing w:after="275" w:line="243" w:lineRule="auto"/>
        <w:ind w:left="-5" w:right="-15" w:hanging="10"/>
        <w:jc w:val="both"/>
        <w:rPr>
          <w:rFonts w:ascii="Times New Roman" w:eastAsia="Times New Roman" w:hAnsi="Times New Roman" w:cs="Times New Roman"/>
          <w:sz w:val="28"/>
          <w:szCs w:val="28"/>
        </w:rPr>
      </w:pPr>
      <w:r w:rsidRPr="00814148">
        <w:rPr>
          <w:rFonts w:ascii="Times New Roman" w:eastAsia="Times New Roman" w:hAnsi="Times New Roman" w:cs="Times New Roman"/>
          <w:sz w:val="28"/>
          <w:szCs w:val="28"/>
        </w:rPr>
        <w:t>Any service/good rendered that does not conform to the above standards or any officer who does not live up to commitment to courtesy and excellence in service Delivery should be reported to:</w:t>
      </w:r>
    </w:p>
    <w:p w:rsidR="006B7394" w:rsidRPr="00814148" w:rsidRDefault="006B7394" w:rsidP="00E46718">
      <w:pPr>
        <w:spacing w:after="275" w:line="243" w:lineRule="auto"/>
        <w:ind w:right="-15"/>
        <w:jc w:val="both"/>
        <w:rPr>
          <w:rFonts w:ascii="Times New Roman" w:eastAsia="Times New Roman" w:hAnsi="Times New Roman" w:cs="Times New Roman"/>
          <w:sz w:val="28"/>
          <w:szCs w:val="28"/>
        </w:rPr>
        <w:sectPr w:rsidR="006B7394" w:rsidRPr="00814148" w:rsidSect="00E95337">
          <w:pgSz w:w="16839" w:h="23814" w:code="8"/>
          <w:pgMar w:top="1440" w:right="1440" w:bottom="1440" w:left="1701" w:header="720" w:footer="720" w:gutter="0"/>
          <w:cols w:space="720"/>
          <w:docGrid w:linePitch="299"/>
        </w:sectPr>
      </w:pPr>
      <w:bookmarkStart w:id="0" w:name="_GoBack"/>
      <w:bookmarkEnd w:id="0"/>
    </w:p>
    <w:p w:rsidR="006C506D" w:rsidRPr="00814148" w:rsidRDefault="006C506D" w:rsidP="00E46718">
      <w:pPr>
        <w:spacing w:after="275" w:line="243" w:lineRule="auto"/>
        <w:ind w:right="-15"/>
        <w:jc w:val="both"/>
        <w:rPr>
          <w:rFonts w:ascii="Times New Roman" w:eastAsia="Times New Roman" w:hAnsi="Times New Roman" w:cs="Times New Roman"/>
          <w:sz w:val="28"/>
          <w:szCs w:val="28"/>
        </w:rPr>
      </w:pPr>
      <w:proofErr w:type="gramStart"/>
      <w:r w:rsidRPr="00814148">
        <w:rPr>
          <w:rFonts w:ascii="Times New Roman" w:eastAsia="Times New Roman" w:hAnsi="Times New Roman" w:cs="Times New Roman"/>
          <w:sz w:val="28"/>
          <w:szCs w:val="28"/>
        </w:rPr>
        <w:lastRenderedPageBreak/>
        <w:t xml:space="preserve">The Principal </w:t>
      </w:r>
      <w:proofErr w:type="spellStart"/>
      <w:r w:rsidRPr="00814148">
        <w:rPr>
          <w:rFonts w:ascii="Times New Roman" w:eastAsia="Times New Roman" w:hAnsi="Times New Roman" w:cs="Times New Roman"/>
          <w:sz w:val="28"/>
          <w:szCs w:val="28"/>
        </w:rPr>
        <w:t>Kimasian</w:t>
      </w:r>
      <w:proofErr w:type="spellEnd"/>
      <w:r w:rsidRPr="00814148">
        <w:rPr>
          <w:rFonts w:ascii="Times New Roman" w:eastAsia="Times New Roman" w:hAnsi="Times New Roman" w:cs="Times New Roman"/>
          <w:sz w:val="28"/>
          <w:szCs w:val="28"/>
        </w:rPr>
        <w:t xml:space="preserve"> Technical and Vocational College.</w:t>
      </w:r>
      <w:proofErr w:type="gramEnd"/>
    </w:p>
    <w:p w:rsidR="006C506D" w:rsidRPr="00814148" w:rsidRDefault="006C506D" w:rsidP="006C506D">
      <w:pPr>
        <w:spacing w:after="275" w:line="243" w:lineRule="auto"/>
        <w:ind w:left="-5" w:right="-15" w:hanging="10"/>
        <w:jc w:val="both"/>
        <w:rPr>
          <w:rFonts w:ascii="Times New Roman" w:eastAsia="Times New Roman" w:hAnsi="Times New Roman" w:cs="Times New Roman"/>
          <w:sz w:val="28"/>
          <w:szCs w:val="28"/>
        </w:rPr>
      </w:pPr>
      <w:r w:rsidRPr="00814148">
        <w:rPr>
          <w:rFonts w:ascii="Times New Roman" w:eastAsia="Times New Roman" w:hAnsi="Times New Roman" w:cs="Times New Roman"/>
          <w:sz w:val="28"/>
          <w:szCs w:val="28"/>
        </w:rPr>
        <w:t>P.O BOX 1149-20200, KERICHO</w:t>
      </w:r>
    </w:p>
    <w:p w:rsidR="006C506D" w:rsidRPr="00814148" w:rsidRDefault="006C506D" w:rsidP="006C506D">
      <w:pPr>
        <w:spacing w:after="275" w:line="243" w:lineRule="auto"/>
        <w:ind w:left="-5" w:right="-15" w:hanging="10"/>
        <w:jc w:val="both"/>
        <w:rPr>
          <w:rFonts w:ascii="Times New Roman" w:eastAsia="Times New Roman" w:hAnsi="Times New Roman" w:cs="Times New Roman"/>
          <w:sz w:val="28"/>
          <w:szCs w:val="28"/>
        </w:rPr>
      </w:pPr>
      <w:r w:rsidRPr="00814148">
        <w:rPr>
          <w:rFonts w:ascii="Times New Roman" w:eastAsia="Times New Roman" w:hAnsi="Times New Roman" w:cs="Times New Roman"/>
          <w:sz w:val="28"/>
          <w:szCs w:val="28"/>
        </w:rPr>
        <w:t>Mobile. 0716746760</w:t>
      </w:r>
    </w:p>
    <w:p w:rsidR="006C506D" w:rsidRPr="00814148" w:rsidRDefault="006C506D" w:rsidP="006C506D">
      <w:pPr>
        <w:spacing w:after="275" w:line="243" w:lineRule="auto"/>
        <w:ind w:left="-5" w:right="-15" w:hanging="10"/>
        <w:jc w:val="both"/>
        <w:rPr>
          <w:rFonts w:ascii="Times New Roman" w:eastAsia="Times New Roman" w:hAnsi="Times New Roman" w:cs="Times New Roman"/>
          <w:sz w:val="28"/>
          <w:szCs w:val="28"/>
        </w:rPr>
      </w:pPr>
      <w:r w:rsidRPr="00814148">
        <w:rPr>
          <w:rFonts w:ascii="Times New Roman" w:eastAsia="Times New Roman" w:hAnsi="Times New Roman" w:cs="Times New Roman"/>
          <w:sz w:val="28"/>
          <w:szCs w:val="28"/>
        </w:rPr>
        <w:t>Email: kimasiantvc@gmail.com</w:t>
      </w:r>
    </w:p>
    <w:p w:rsidR="006C506D" w:rsidRPr="00814148" w:rsidRDefault="006C506D" w:rsidP="006C506D">
      <w:pPr>
        <w:spacing w:after="275" w:line="243" w:lineRule="auto"/>
        <w:ind w:left="-5" w:right="-15" w:hanging="10"/>
        <w:jc w:val="both"/>
        <w:rPr>
          <w:rFonts w:ascii="Times New Roman" w:eastAsia="Times New Roman" w:hAnsi="Times New Roman" w:cs="Times New Roman"/>
          <w:sz w:val="28"/>
          <w:szCs w:val="28"/>
        </w:rPr>
      </w:pPr>
      <w:r w:rsidRPr="00814148">
        <w:rPr>
          <w:rFonts w:ascii="Times New Roman" w:eastAsia="Times New Roman" w:hAnsi="Times New Roman" w:cs="Times New Roman"/>
          <w:sz w:val="28"/>
          <w:szCs w:val="28"/>
        </w:rPr>
        <w:lastRenderedPageBreak/>
        <w:t xml:space="preserve">The Commission Secretary/Chief Executive Officer, Commission on Administrative Justice 2ND Floor, West End Towers, </w:t>
      </w:r>
      <w:proofErr w:type="spellStart"/>
      <w:r w:rsidRPr="00814148">
        <w:rPr>
          <w:rFonts w:ascii="Times New Roman" w:eastAsia="Times New Roman" w:hAnsi="Times New Roman" w:cs="Times New Roman"/>
          <w:sz w:val="28"/>
          <w:szCs w:val="28"/>
        </w:rPr>
        <w:t>Waiyaki</w:t>
      </w:r>
      <w:proofErr w:type="spellEnd"/>
      <w:r w:rsidRPr="00814148">
        <w:rPr>
          <w:rFonts w:ascii="Times New Roman" w:eastAsia="Times New Roman" w:hAnsi="Times New Roman" w:cs="Times New Roman"/>
          <w:sz w:val="28"/>
          <w:szCs w:val="28"/>
        </w:rPr>
        <w:t xml:space="preserve"> Way, Nairobi.</w:t>
      </w:r>
    </w:p>
    <w:p w:rsidR="006C506D" w:rsidRPr="00814148" w:rsidRDefault="006C506D" w:rsidP="006C506D">
      <w:pPr>
        <w:spacing w:after="275" w:line="243" w:lineRule="auto"/>
        <w:ind w:left="-5" w:right="-15" w:hanging="10"/>
        <w:jc w:val="both"/>
        <w:rPr>
          <w:rFonts w:ascii="Times New Roman" w:eastAsia="Times New Roman" w:hAnsi="Times New Roman" w:cs="Times New Roman"/>
          <w:sz w:val="28"/>
          <w:szCs w:val="28"/>
        </w:rPr>
      </w:pPr>
      <w:r w:rsidRPr="00814148">
        <w:rPr>
          <w:rFonts w:ascii="Times New Roman" w:eastAsia="Times New Roman" w:hAnsi="Times New Roman" w:cs="Times New Roman"/>
          <w:sz w:val="28"/>
          <w:szCs w:val="28"/>
        </w:rPr>
        <w:t>P.O BOX 20414-00200 Nairobi</w:t>
      </w:r>
    </w:p>
    <w:p w:rsidR="006C506D" w:rsidRPr="00814148" w:rsidRDefault="006C506D" w:rsidP="006C506D">
      <w:pPr>
        <w:spacing w:after="275" w:line="243" w:lineRule="auto"/>
        <w:ind w:left="-5" w:right="-15" w:hanging="10"/>
        <w:jc w:val="both"/>
        <w:rPr>
          <w:rFonts w:ascii="Times New Roman" w:eastAsia="Times New Roman" w:hAnsi="Times New Roman" w:cs="Times New Roman"/>
          <w:sz w:val="28"/>
          <w:szCs w:val="28"/>
        </w:rPr>
      </w:pPr>
      <w:r w:rsidRPr="00814148">
        <w:rPr>
          <w:rFonts w:ascii="Times New Roman" w:eastAsia="Times New Roman" w:hAnsi="Times New Roman" w:cs="Times New Roman"/>
          <w:sz w:val="28"/>
          <w:szCs w:val="28"/>
        </w:rPr>
        <w:t>Tel: +254(0)202270000/2303000</w:t>
      </w:r>
    </w:p>
    <w:p w:rsidR="006C506D" w:rsidRPr="00814148" w:rsidRDefault="006C506D" w:rsidP="006C506D">
      <w:pPr>
        <w:spacing w:after="275" w:line="243" w:lineRule="auto"/>
        <w:ind w:left="-5" w:right="-15" w:hanging="10"/>
        <w:jc w:val="both"/>
        <w:rPr>
          <w:rFonts w:ascii="Times New Roman" w:eastAsia="Times New Roman" w:hAnsi="Times New Roman" w:cs="Times New Roman"/>
          <w:sz w:val="28"/>
          <w:szCs w:val="28"/>
        </w:rPr>
      </w:pPr>
      <w:r w:rsidRPr="00814148">
        <w:rPr>
          <w:rFonts w:ascii="Times New Roman" w:eastAsia="Times New Roman" w:hAnsi="Times New Roman" w:cs="Times New Roman"/>
          <w:sz w:val="28"/>
          <w:szCs w:val="28"/>
        </w:rPr>
        <w:t>Email: complain@ombudsman.go.ke</w:t>
      </w:r>
    </w:p>
    <w:p w:rsidR="006C506D" w:rsidRPr="00814148" w:rsidRDefault="006C506D" w:rsidP="006C506D">
      <w:pPr>
        <w:spacing w:after="275" w:line="243" w:lineRule="auto"/>
        <w:ind w:left="-5" w:right="-15" w:hanging="10"/>
        <w:jc w:val="both"/>
        <w:rPr>
          <w:rFonts w:ascii="Times New Roman" w:eastAsia="Times New Roman" w:hAnsi="Times New Roman" w:cs="Times New Roman"/>
          <w:sz w:val="28"/>
          <w:szCs w:val="28"/>
        </w:rPr>
        <w:sectPr w:rsidR="006C506D" w:rsidRPr="00814148" w:rsidSect="006C506D">
          <w:type w:val="continuous"/>
          <w:pgSz w:w="16839" w:h="23814" w:code="8"/>
          <w:pgMar w:top="1440" w:right="1440" w:bottom="1440" w:left="1440" w:header="720" w:footer="720" w:gutter="0"/>
          <w:cols w:num="2" w:space="720"/>
          <w:docGrid w:linePitch="299"/>
        </w:sectPr>
      </w:pPr>
    </w:p>
    <w:p w:rsidR="003C13D9" w:rsidRPr="00E46718" w:rsidRDefault="00E95337" w:rsidP="00E46718">
      <w:pPr>
        <w:pStyle w:val="NoSpacing"/>
        <w:jc w:val="center"/>
        <w:rPr>
          <w:rFonts w:ascii="Times New Roman" w:hAnsi="Times New Roman" w:cs="Times New Roman"/>
          <w:b/>
          <w:sz w:val="52"/>
          <w:szCs w:val="52"/>
        </w:rPr>
        <w:sectPr w:rsidR="003C13D9" w:rsidRPr="00E46718" w:rsidSect="006C506D">
          <w:type w:val="continuous"/>
          <w:pgSz w:w="16839" w:h="23814" w:code="8"/>
          <w:pgMar w:top="1440" w:right="1440" w:bottom="1440" w:left="1440" w:header="720" w:footer="720" w:gutter="0"/>
          <w:cols w:space="720"/>
          <w:docGrid w:linePitch="299"/>
        </w:sectPr>
      </w:pPr>
      <w:r w:rsidRPr="00E46718">
        <w:rPr>
          <w:rFonts w:ascii="Times New Roman" w:hAnsi="Times New Roman" w:cs="Times New Roman"/>
          <w:b/>
          <w:sz w:val="52"/>
          <w:szCs w:val="52"/>
        </w:rPr>
        <w:lastRenderedPageBreak/>
        <w:t>HUDUMA BORA NI HAKI YA</w:t>
      </w:r>
      <w:r w:rsidR="004F0ACE" w:rsidRPr="00E46718">
        <w:rPr>
          <w:rFonts w:ascii="Times New Roman" w:hAnsi="Times New Roman" w:cs="Times New Roman"/>
          <w:b/>
          <w:sz w:val="52"/>
          <w:szCs w:val="52"/>
        </w:rPr>
        <w:t>KO</w:t>
      </w:r>
    </w:p>
    <w:p w:rsidR="0050656C" w:rsidRPr="00E46718" w:rsidRDefault="0050656C" w:rsidP="00E46718">
      <w:pPr>
        <w:pStyle w:val="NoSpacing"/>
        <w:jc w:val="center"/>
        <w:rPr>
          <w:rFonts w:ascii="Times New Roman" w:hAnsi="Times New Roman" w:cs="Times New Roman"/>
          <w:b/>
          <w:sz w:val="52"/>
          <w:szCs w:val="52"/>
        </w:rPr>
      </w:pPr>
    </w:p>
    <w:sectPr w:rsidR="0050656C" w:rsidRPr="00E46718" w:rsidSect="00BF73C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B92"/>
    <w:multiLevelType w:val="hybridMultilevel"/>
    <w:tmpl w:val="8468F3D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
    <w:nsid w:val="02CE4096"/>
    <w:multiLevelType w:val="hybridMultilevel"/>
    <w:tmpl w:val="10D043FA"/>
    <w:lvl w:ilvl="0" w:tplc="1F36CB7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E2A2D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B54C8B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D582CC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881EF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CE87A6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FA4372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3E7AF8">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F72D00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nsid w:val="077A78CC"/>
    <w:multiLevelType w:val="hybridMultilevel"/>
    <w:tmpl w:val="0682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659BF"/>
    <w:multiLevelType w:val="hybridMultilevel"/>
    <w:tmpl w:val="590EC2D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nsid w:val="0F16711C"/>
    <w:multiLevelType w:val="hybridMultilevel"/>
    <w:tmpl w:val="28B07400"/>
    <w:lvl w:ilvl="0" w:tplc="9AEE0E40">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D1E31FA">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C80C7C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BEC2A4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02E3A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94204E6">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616EA6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08FFFA">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C7C876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nsid w:val="122C5F08"/>
    <w:multiLevelType w:val="hybridMultilevel"/>
    <w:tmpl w:val="0E6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C3749C"/>
    <w:multiLevelType w:val="hybridMultilevel"/>
    <w:tmpl w:val="B0C65280"/>
    <w:lvl w:ilvl="0" w:tplc="7FF2EAF4">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F6C116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C4A86B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3F8AEA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9BACC0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022D228">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F1CDCFC">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E42C826">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CDA2358E">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nsid w:val="18BA4C9A"/>
    <w:multiLevelType w:val="hybridMultilevel"/>
    <w:tmpl w:val="E0942AA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
    <w:nsid w:val="19120284"/>
    <w:multiLevelType w:val="hybridMultilevel"/>
    <w:tmpl w:val="787A5B4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9">
    <w:nsid w:val="1A1F456F"/>
    <w:multiLevelType w:val="hybridMultilevel"/>
    <w:tmpl w:val="06FE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F43FD"/>
    <w:multiLevelType w:val="hybridMultilevel"/>
    <w:tmpl w:val="E646962E"/>
    <w:lvl w:ilvl="0" w:tplc="F8F68E8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BF8FA9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786978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4DCAAC4">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E4852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5963AA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686289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BABDE2">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34CF35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1">
    <w:nsid w:val="2A8C69B6"/>
    <w:multiLevelType w:val="hybridMultilevel"/>
    <w:tmpl w:val="5802A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1F3692"/>
    <w:multiLevelType w:val="hybridMultilevel"/>
    <w:tmpl w:val="79D67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B23D80"/>
    <w:multiLevelType w:val="hybridMultilevel"/>
    <w:tmpl w:val="1A32509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nsid w:val="35BA6182"/>
    <w:multiLevelType w:val="hybridMultilevel"/>
    <w:tmpl w:val="F654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A96935"/>
    <w:multiLevelType w:val="hybridMultilevel"/>
    <w:tmpl w:val="EDFC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640F8F"/>
    <w:multiLevelType w:val="hybridMultilevel"/>
    <w:tmpl w:val="29DC4AC2"/>
    <w:lvl w:ilvl="0" w:tplc="85404A46">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36A3F0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A16B8E4">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96653A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ABA29E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EF4B748">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3E41452">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D441FA6">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B08D8CE">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7">
    <w:nsid w:val="431E1AB4"/>
    <w:multiLevelType w:val="hybridMultilevel"/>
    <w:tmpl w:val="5C800312"/>
    <w:lvl w:ilvl="0" w:tplc="04090003">
      <w:start w:val="1"/>
      <w:numFmt w:val="bullet"/>
      <w:lvlText w:val="o"/>
      <w:lvlJc w:val="left"/>
      <w:pPr>
        <w:ind w:left="720"/>
      </w:pPr>
      <w:rPr>
        <w:rFonts w:ascii="Courier New" w:hAnsi="Courier New" w:cs="Courier New" w:hint="default"/>
        <w:b w:val="0"/>
        <w:i w:val="0"/>
        <w:strike w:val="0"/>
        <w:dstrike w:val="0"/>
        <w:color w:val="000000"/>
        <w:sz w:val="24"/>
        <w:u w:val="none" w:color="000000"/>
        <w:bdr w:val="none" w:sz="0" w:space="0" w:color="auto"/>
        <w:shd w:val="clear" w:color="auto" w:fill="auto"/>
        <w:vertAlign w:val="baseline"/>
      </w:rPr>
    </w:lvl>
    <w:lvl w:ilvl="1" w:tplc="C36A3F0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A16B8E4">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96653A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ABA29E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EF4B748">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3E41452">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D441FA6">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B08D8CE">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8">
    <w:nsid w:val="43681ED1"/>
    <w:multiLevelType w:val="hybridMultilevel"/>
    <w:tmpl w:val="E20A565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9">
    <w:nsid w:val="45E46D23"/>
    <w:multiLevelType w:val="hybridMultilevel"/>
    <w:tmpl w:val="61F4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ED3103"/>
    <w:multiLevelType w:val="hybridMultilevel"/>
    <w:tmpl w:val="D62E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F1240F"/>
    <w:multiLevelType w:val="hybridMultilevel"/>
    <w:tmpl w:val="30DA8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3FF24F4"/>
    <w:multiLevelType w:val="hybridMultilevel"/>
    <w:tmpl w:val="B628B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7E5C53"/>
    <w:multiLevelType w:val="hybridMultilevel"/>
    <w:tmpl w:val="66E8432A"/>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4">
    <w:nsid w:val="56A1201D"/>
    <w:multiLevelType w:val="hybridMultilevel"/>
    <w:tmpl w:val="5308BA0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5">
    <w:nsid w:val="5C2A00C9"/>
    <w:multiLevelType w:val="hybridMultilevel"/>
    <w:tmpl w:val="AD2AC8A6"/>
    <w:lvl w:ilvl="0" w:tplc="4220275A">
      <w:start w:val="1"/>
      <w:numFmt w:val="bullet"/>
      <w:lvlText w:val="•"/>
      <w:lvlJc w:val="left"/>
      <w:pPr>
        <w:ind w:left="7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DC52E6">
      <w:start w:val="1"/>
      <w:numFmt w:val="bullet"/>
      <w:lvlText w:val="o"/>
      <w:lvlJc w:val="left"/>
      <w:pPr>
        <w:ind w:left="14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ACC6440">
      <w:start w:val="1"/>
      <w:numFmt w:val="bullet"/>
      <w:lvlText w:val="▪"/>
      <w:lvlJc w:val="left"/>
      <w:pPr>
        <w:ind w:left="21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57EF1E8">
      <w:start w:val="1"/>
      <w:numFmt w:val="bullet"/>
      <w:lvlText w:val="•"/>
      <w:lvlJc w:val="left"/>
      <w:pPr>
        <w:ind w:left="28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EDE8690">
      <w:start w:val="1"/>
      <w:numFmt w:val="bullet"/>
      <w:lvlText w:val="o"/>
      <w:lvlJc w:val="left"/>
      <w:pPr>
        <w:ind w:left="36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BB49F40">
      <w:start w:val="1"/>
      <w:numFmt w:val="bullet"/>
      <w:lvlText w:val="▪"/>
      <w:lvlJc w:val="left"/>
      <w:pPr>
        <w:ind w:left="43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AA81696">
      <w:start w:val="1"/>
      <w:numFmt w:val="bullet"/>
      <w:lvlText w:val="•"/>
      <w:lvlJc w:val="left"/>
      <w:pPr>
        <w:ind w:left="50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D6EACE">
      <w:start w:val="1"/>
      <w:numFmt w:val="bullet"/>
      <w:lvlText w:val="o"/>
      <w:lvlJc w:val="left"/>
      <w:pPr>
        <w:ind w:left="57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ED6F440">
      <w:start w:val="1"/>
      <w:numFmt w:val="bullet"/>
      <w:lvlText w:val="▪"/>
      <w:lvlJc w:val="left"/>
      <w:pPr>
        <w:ind w:left="64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6">
    <w:nsid w:val="620828F2"/>
    <w:multiLevelType w:val="hybridMultilevel"/>
    <w:tmpl w:val="009A8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36538E"/>
    <w:multiLevelType w:val="hybridMultilevel"/>
    <w:tmpl w:val="6514407E"/>
    <w:lvl w:ilvl="0" w:tplc="831ADD62">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5A8F0A4">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396119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E96D078">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1DEDE26">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8AAAABA">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12C4AE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EC26BDC">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4A9C931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8">
    <w:nsid w:val="633C2FB6"/>
    <w:multiLevelType w:val="hybridMultilevel"/>
    <w:tmpl w:val="41524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6D06A9"/>
    <w:multiLevelType w:val="hybridMultilevel"/>
    <w:tmpl w:val="5CF6C28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0">
    <w:nsid w:val="67CA7404"/>
    <w:multiLevelType w:val="hybridMultilevel"/>
    <w:tmpl w:val="2C04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B236A0"/>
    <w:multiLevelType w:val="hybridMultilevel"/>
    <w:tmpl w:val="881C23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698F629C"/>
    <w:multiLevelType w:val="hybridMultilevel"/>
    <w:tmpl w:val="6CFEDD26"/>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3">
    <w:nsid w:val="6B167ECC"/>
    <w:multiLevelType w:val="hybridMultilevel"/>
    <w:tmpl w:val="493864AC"/>
    <w:lvl w:ilvl="0" w:tplc="84D6805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DA188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312E33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BDA6F2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8AFF1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C54CBC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8C0CF0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99EA164">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07CB680">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4">
    <w:nsid w:val="6B294693"/>
    <w:multiLevelType w:val="hybridMultilevel"/>
    <w:tmpl w:val="72E424D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5">
    <w:nsid w:val="6DF76968"/>
    <w:multiLevelType w:val="hybridMultilevel"/>
    <w:tmpl w:val="F7484A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70832A1D"/>
    <w:multiLevelType w:val="hybridMultilevel"/>
    <w:tmpl w:val="C7FA5AAA"/>
    <w:lvl w:ilvl="0" w:tplc="8B884BDE">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2E66B0E">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AF6D3D0">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79A046A">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8AEB762">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5C03D6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A43E513C">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218369A">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2A8EE9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7">
    <w:nsid w:val="71703157"/>
    <w:multiLevelType w:val="hybridMultilevel"/>
    <w:tmpl w:val="3B62A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750B5F"/>
    <w:multiLevelType w:val="hybridMultilevel"/>
    <w:tmpl w:val="E1AE591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9">
    <w:nsid w:val="7C947F8A"/>
    <w:multiLevelType w:val="hybridMultilevel"/>
    <w:tmpl w:val="34B8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CA1054"/>
    <w:multiLevelType w:val="hybridMultilevel"/>
    <w:tmpl w:val="2434640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num w:numId="1">
    <w:abstractNumId w:val="20"/>
  </w:num>
  <w:num w:numId="2">
    <w:abstractNumId w:val="35"/>
  </w:num>
  <w:num w:numId="3">
    <w:abstractNumId w:val="13"/>
  </w:num>
  <w:num w:numId="4">
    <w:abstractNumId w:val="34"/>
  </w:num>
  <w:num w:numId="5">
    <w:abstractNumId w:val="38"/>
  </w:num>
  <w:num w:numId="6">
    <w:abstractNumId w:val="39"/>
  </w:num>
  <w:num w:numId="7">
    <w:abstractNumId w:val="33"/>
  </w:num>
  <w:num w:numId="8">
    <w:abstractNumId w:val="1"/>
  </w:num>
  <w:num w:numId="9">
    <w:abstractNumId w:val="4"/>
  </w:num>
  <w:num w:numId="10">
    <w:abstractNumId w:val="10"/>
  </w:num>
  <w:num w:numId="11">
    <w:abstractNumId w:val="25"/>
  </w:num>
  <w:num w:numId="12">
    <w:abstractNumId w:val="3"/>
  </w:num>
  <w:num w:numId="13">
    <w:abstractNumId w:val="19"/>
  </w:num>
  <w:num w:numId="14">
    <w:abstractNumId w:val="5"/>
  </w:num>
  <w:num w:numId="15">
    <w:abstractNumId w:val="29"/>
  </w:num>
  <w:num w:numId="16">
    <w:abstractNumId w:val="2"/>
  </w:num>
  <w:num w:numId="17">
    <w:abstractNumId w:val="21"/>
  </w:num>
  <w:num w:numId="18">
    <w:abstractNumId w:val="23"/>
  </w:num>
  <w:num w:numId="19">
    <w:abstractNumId w:val="0"/>
  </w:num>
  <w:num w:numId="20">
    <w:abstractNumId w:val="24"/>
  </w:num>
  <w:num w:numId="21">
    <w:abstractNumId w:val="30"/>
  </w:num>
  <w:num w:numId="22">
    <w:abstractNumId w:val="8"/>
  </w:num>
  <w:num w:numId="23">
    <w:abstractNumId w:val="16"/>
  </w:num>
  <w:num w:numId="24">
    <w:abstractNumId w:val="36"/>
  </w:num>
  <w:num w:numId="25">
    <w:abstractNumId w:val="27"/>
  </w:num>
  <w:num w:numId="26">
    <w:abstractNumId w:val="6"/>
  </w:num>
  <w:num w:numId="27">
    <w:abstractNumId w:val="40"/>
  </w:num>
  <w:num w:numId="28">
    <w:abstractNumId w:val="7"/>
  </w:num>
  <w:num w:numId="29">
    <w:abstractNumId w:val="32"/>
  </w:num>
  <w:num w:numId="30">
    <w:abstractNumId w:val="9"/>
  </w:num>
  <w:num w:numId="31">
    <w:abstractNumId w:val="22"/>
  </w:num>
  <w:num w:numId="32">
    <w:abstractNumId w:val="18"/>
  </w:num>
  <w:num w:numId="33">
    <w:abstractNumId w:val="12"/>
  </w:num>
  <w:num w:numId="34">
    <w:abstractNumId w:val="28"/>
  </w:num>
  <w:num w:numId="35">
    <w:abstractNumId w:val="17"/>
  </w:num>
  <w:num w:numId="36">
    <w:abstractNumId w:val="26"/>
  </w:num>
  <w:num w:numId="37">
    <w:abstractNumId w:val="31"/>
  </w:num>
  <w:num w:numId="38">
    <w:abstractNumId w:val="14"/>
  </w:num>
  <w:num w:numId="39">
    <w:abstractNumId w:val="11"/>
  </w:num>
  <w:num w:numId="40">
    <w:abstractNumId w:val="15"/>
  </w:num>
  <w:num w:numId="41">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6C"/>
    <w:rsid w:val="00004273"/>
    <w:rsid w:val="000C022C"/>
    <w:rsid w:val="000E72A5"/>
    <w:rsid w:val="000F7679"/>
    <w:rsid w:val="00102CA3"/>
    <w:rsid w:val="001D34A8"/>
    <w:rsid w:val="00210ED3"/>
    <w:rsid w:val="00276288"/>
    <w:rsid w:val="003125EE"/>
    <w:rsid w:val="00356231"/>
    <w:rsid w:val="00372147"/>
    <w:rsid w:val="00396BD3"/>
    <w:rsid w:val="003C13D9"/>
    <w:rsid w:val="003E4968"/>
    <w:rsid w:val="00492601"/>
    <w:rsid w:val="004F0ACE"/>
    <w:rsid w:val="0050656C"/>
    <w:rsid w:val="00595A73"/>
    <w:rsid w:val="00632044"/>
    <w:rsid w:val="006B7394"/>
    <w:rsid w:val="006C506D"/>
    <w:rsid w:val="00763886"/>
    <w:rsid w:val="007A3E4F"/>
    <w:rsid w:val="007E2DD0"/>
    <w:rsid w:val="007E3B4C"/>
    <w:rsid w:val="00814148"/>
    <w:rsid w:val="00901E9E"/>
    <w:rsid w:val="00940BD0"/>
    <w:rsid w:val="009C1DD7"/>
    <w:rsid w:val="00A86F94"/>
    <w:rsid w:val="00AA0C64"/>
    <w:rsid w:val="00AE6123"/>
    <w:rsid w:val="00B404AC"/>
    <w:rsid w:val="00BF73C2"/>
    <w:rsid w:val="00C10EBB"/>
    <w:rsid w:val="00C3602F"/>
    <w:rsid w:val="00CA3763"/>
    <w:rsid w:val="00D32432"/>
    <w:rsid w:val="00D805F3"/>
    <w:rsid w:val="00DB0A2C"/>
    <w:rsid w:val="00E46718"/>
    <w:rsid w:val="00E933EF"/>
    <w:rsid w:val="00E95337"/>
    <w:rsid w:val="00E95C9A"/>
    <w:rsid w:val="00EB5C11"/>
    <w:rsid w:val="00F24B76"/>
    <w:rsid w:val="00F66E17"/>
    <w:rsid w:val="00F757D2"/>
    <w:rsid w:val="00F81D5E"/>
    <w:rsid w:val="00FF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paragraph" w:styleId="NoSpacing">
    <w:name w:val="No Spacing"/>
    <w:uiPriority w:val="1"/>
    <w:qFormat/>
    <w:rsid w:val="00E46718"/>
    <w:pPr>
      <w:spacing w:after="0" w:line="240" w:lineRule="auto"/>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paragraph" w:styleId="NoSpacing">
    <w:name w:val="No Spacing"/>
    <w:uiPriority w:val="1"/>
    <w:qFormat/>
    <w:rsid w:val="00E46718"/>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8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asiantvc@g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KIMASIAN TVC</cp:lastModifiedBy>
  <cp:revision>5</cp:revision>
  <dcterms:created xsi:type="dcterms:W3CDTF">2023-03-21T12:19:00Z</dcterms:created>
  <dcterms:modified xsi:type="dcterms:W3CDTF">2023-04-14T16:08:00Z</dcterms:modified>
</cp:coreProperties>
</file>